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B7" w:rsidRPr="00E403BD" w:rsidRDefault="004D13B7" w:rsidP="00E403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4D13B7" w:rsidRPr="00E403BD" w:rsidRDefault="004D13B7" w:rsidP="00E403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4D13B7" w:rsidRPr="00E403BD" w:rsidRDefault="004D13B7" w:rsidP="00E403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D13B7" w:rsidRPr="00E403BD" w:rsidRDefault="004D13B7" w:rsidP="00E403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«СЕВЕРО-ВОСТОЧНЫЙ ФЕДЕРАЛЬНЫЙ УНИВЕРСИТЕТ</w:t>
      </w:r>
    </w:p>
    <w:p w:rsidR="004D13B7" w:rsidRPr="00E403BD" w:rsidRDefault="004D13B7" w:rsidP="00E403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ИМЕНИ М.К. АММОСОВА»</w:t>
      </w:r>
    </w:p>
    <w:p w:rsidR="004D13B7" w:rsidRPr="00E403BD" w:rsidRDefault="004D13B7" w:rsidP="00E403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Специализированный учебно-научный центр – Университетский лицей</w:t>
      </w:r>
    </w:p>
    <w:p w:rsidR="004D13B7" w:rsidRPr="00E403BD" w:rsidRDefault="004D13B7" w:rsidP="00E403BD">
      <w:pPr>
        <w:pStyle w:val="Style1"/>
        <w:widowControl/>
        <w:spacing w:line="360" w:lineRule="auto"/>
        <w:jc w:val="right"/>
        <w:rPr>
          <w:rStyle w:val="FontStyle20"/>
          <w:rFonts w:eastAsiaTheme="minorEastAsia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050"/>
      </w:tblGrid>
      <w:tr w:rsidR="004D13B7" w:rsidRPr="00E403BD" w:rsidTr="004D13B7">
        <w:tc>
          <w:tcPr>
            <w:tcW w:w="5210" w:type="dxa"/>
          </w:tcPr>
          <w:p w:rsidR="004D13B7" w:rsidRPr="00E403BD" w:rsidRDefault="004D13B7" w:rsidP="00E403BD">
            <w:pPr>
              <w:pStyle w:val="Style1"/>
              <w:spacing w:line="360" w:lineRule="auto"/>
              <w:rPr>
                <w:b/>
                <w:sz w:val="28"/>
                <w:szCs w:val="28"/>
              </w:rPr>
            </w:pPr>
            <w:r w:rsidRPr="00E403BD">
              <w:rPr>
                <w:b/>
                <w:sz w:val="28"/>
                <w:szCs w:val="28"/>
              </w:rPr>
              <w:t>ОДОБРЕНО</w:t>
            </w:r>
          </w:p>
          <w:p w:rsidR="004D13B7" w:rsidRPr="00E403BD" w:rsidRDefault="004D13B7" w:rsidP="00E403BD">
            <w:pPr>
              <w:pStyle w:val="Style1"/>
              <w:spacing w:line="360" w:lineRule="auto"/>
              <w:rPr>
                <w:sz w:val="28"/>
                <w:szCs w:val="28"/>
              </w:rPr>
            </w:pPr>
            <w:r w:rsidRPr="00E403BD">
              <w:rPr>
                <w:sz w:val="28"/>
                <w:szCs w:val="28"/>
              </w:rPr>
              <w:t>на заседании Ученого совета СУНЦ</w:t>
            </w:r>
          </w:p>
          <w:p w:rsidR="004D13B7" w:rsidRPr="00E403BD" w:rsidRDefault="004D13B7" w:rsidP="00E403BD">
            <w:pPr>
              <w:pStyle w:val="Style1"/>
              <w:spacing w:line="360" w:lineRule="auto"/>
              <w:rPr>
                <w:sz w:val="28"/>
                <w:szCs w:val="28"/>
              </w:rPr>
            </w:pPr>
            <w:r w:rsidRPr="00E403BD">
              <w:rPr>
                <w:sz w:val="28"/>
                <w:szCs w:val="28"/>
              </w:rPr>
              <w:t>Протокол № ___________________</w:t>
            </w:r>
          </w:p>
          <w:p w:rsidR="004D13B7" w:rsidRPr="00E403BD" w:rsidRDefault="00631851" w:rsidP="00E403BD">
            <w:pPr>
              <w:pStyle w:val="Style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«______»_________________2017</w:t>
            </w:r>
            <w:r w:rsidR="004D13B7" w:rsidRPr="00E403BD">
              <w:rPr>
                <w:sz w:val="28"/>
                <w:szCs w:val="28"/>
              </w:rPr>
              <w:t xml:space="preserve">  г.</w:t>
            </w:r>
          </w:p>
          <w:p w:rsidR="004D13B7" w:rsidRPr="00E403BD" w:rsidRDefault="004D13B7" w:rsidP="00E403BD">
            <w:pPr>
              <w:pStyle w:val="Style1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4D13B7" w:rsidRPr="00E403BD" w:rsidRDefault="004D13B7" w:rsidP="00E403BD">
            <w:pPr>
              <w:pStyle w:val="Style1"/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E403BD">
              <w:rPr>
                <w:b/>
                <w:sz w:val="28"/>
                <w:szCs w:val="28"/>
              </w:rPr>
              <w:t>УТВЕРЖДАЮ</w:t>
            </w:r>
          </w:p>
          <w:p w:rsidR="004D13B7" w:rsidRPr="00E403BD" w:rsidRDefault="004D13B7" w:rsidP="00E403BD">
            <w:pPr>
              <w:pStyle w:val="Style1"/>
              <w:spacing w:line="360" w:lineRule="auto"/>
              <w:jc w:val="right"/>
              <w:rPr>
                <w:sz w:val="28"/>
                <w:szCs w:val="28"/>
              </w:rPr>
            </w:pPr>
            <w:r w:rsidRPr="00E403BD">
              <w:rPr>
                <w:sz w:val="28"/>
                <w:szCs w:val="28"/>
              </w:rPr>
              <w:t>Проректор</w:t>
            </w:r>
          </w:p>
          <w:p w:rsidR="004D13B7" w:rsidRPr="00E403BD" w:rsidRDefault="004D13B7" w:rsidP="00E403BD">
            <w:pPr>
              <w:pStyle w:val="Style1"/>
              <w:spacing w:line="360" w:lineRule="auto"/>
              <w:jc w:val="right"/>
              <w:rPr>
                <w:sz w:val="28"/>
                <w:szCs w:val="28"/>
              </w:rPr>
            </w:pPr>
            <w:r w:rsidRPr="00E403BD">
              <w:rPr>
                <w:sz w:val="28"/>
                <w:szCs w:val="28"/>
              </w:rPr>
              <w:t>по педагогическому образованию СВФУ</w:t>
            </w:r>
          </w:p>
          <w:p w:rsidR="004D13B7" w:rsidRPr="00E403BD" w:rsidRDefault="004D13B7" w:rsidP="00E403BD">
            <w:pPr>
              <w:pStyle w:val="Style1"/>
              <w:spacing w:line="360" w:lineRule="auto"/>
              <w:jc w:val="right"/>
              <w:rPr>
                <w:sz w:val="28"/>
                <w:szCs w:val="28"/>
              </w:rPr>
            </w:pPr>
            <w:r w:rsidRPr="00E403BD">
              <w:rPr>
                <w:sz w:val="28"/>
                <w:szCs w:val="28"/>
              </w:rPr>
              <w:t>________________М.П. Федоров</w:t>
            </w:r>
          </w:p>
          <w:p w:rsidR="004D13B7" w:rsidRPr="00E403BD" w:rsidRDefault="00631851" w:rsidP="00E403BD">
            <w:pPr>
              <w:pStyle w:val="Style1"/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«_____»________________2017 </w:t>
            </w:r>
            <w:r w:rsidR="004D13B7" w:rsidRPr="00E403BD">
              <w:rPr>
                <w:sz w:val="28"/>
                <w:szCs w:val="28"/>
              </w:rPr>
              <w:t>г.</w:t>
            </w:r>
          </w:p>
        </w:tc>
      </w:tr>
    </w:tbl>
    <w:p w:rsidR="004D13B7" w:rsidRPr="00E403BD" w:rsidRDefault="004D13B7" w:rsidP="00E403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99" w:rsidRPr="00E403BD" w:rsidRDefault="00CB7B99" w:rsidP="00E403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3B7" w:rsidRPr="00E403BD" w:rsidRDefault="004D13B7" w:rsidP="00E403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3B7" w:rsidRPr="00E403BD" w:rsidRDefault="004D13B7" w:rsidP="00E403B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3BD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учебному предмету </w:t>
      </w:r>
    </w:p>
    <w:p w:rsidR="00C86D98" w:rsidRPr="00E403BD" w:rsidRDefault="00C86D98" w:rsidP="00E403BD">
      <w:pPr>
        <w:pStyle w:val="Style3"/>
        <w:spacing w:line="360" w:lineRule="auto"/>
        <w:jc w:val="center"/>
        <w:rPr>
          <w:b/>
          <w:sz w:val="28"/>
          <w:szCs w:val="28"/>
        </w:rPr>
      </w:pPr>
      <w:r w:rsidRPr="00E403BD">
        <w:rPr>
          <w:b/>
          <w:sz w:val="28"/>
          <w:szCs w:val="28"/>
        </w:rPr>
        <w:t>«</w:t>
      </w:r>
      <w:r w:rsidR="00E13989" w:rsidRPr="00E403BD">
        <w:rPr>
          <w:b/>
          <w:sz w:val="28"/>
          <w:szCs w:val="28"/>
        </w:rPr>
        <w:t>Алгебра и начала анализа</w:t>
      </w:r>
      <w:r w:rsidRPr="00E403BD">
        <w:rPr>
          <w:b/>
          <w:sz w:val="28"/>
          <w:szCs w:val="28"/>
        </w:rPr>
        <w:t>»</w:t>
      </w:r>
    </w:p>
    <w:p w:rsidR="00C86D98" w:rsidRPr="00E403BD" w:rsidRDefault="00E45745" w:rsidP="00E403BD">
      <w:pPr>
        <w:pStyle w:val="Style3"/>
        <w:spacing w:line="360" w:lineRule="auto"/>
        <w:jc w:val="center"/>
        <w:rPr>
          <w:b/>
          <w:sz w:val="28"/>
          <w:szCs w:val="28"/>
        </w:rPr>
      </w:pPr>
      <w:r w:rsidRPr="00E403BD">
        <w:rPr>
          <w:b/>
          <w:sz w:val="28"/>
          <w:szCs w:val="28"/>
        </w:rPr>
        <w:t>углубленный</w:t>
      </w:r>
      <w:r w:rsidR="00C86D98" w:rsidRPr="00E403BD">
        <w:rPr>
          <w:b/>
          <w:sz w:val="28"/>
          <w:szCs w:val="28"/>
        </w:rPr>
        <w:t xml:space="preserve"> уровень</w:t>
      </w:r>
    </w:p>
    <w:p w:rsidR="00C86D98" w:rsidRPr="00E403BD" w:rsidRDefault="00E13989" w:rsidP="00E403BD">
      <w:pPr>
        <w:pStyle w:val="Style3"/>
        <w:spacing w:line="360" w:lineRule="auto"/>
        <w:jc w:val="center"/>
        <w:rPr>
          <w:b/>
          <w:sz w:val="28"/>
          <w:szCs w:val="28"/>
        </w:rPr>
      </w:pPr>
      <w:r w:rsidRPr="00E403BD">
        <w:rPr>
          <w:b/>
          <w:sz w:val="28"/>
          <w:szCs w:val="28"/>
        </w:rPr>
        <w:t>10-11</w:t>
      </w:r>
      <w:r w:rsidR="00C64637" w:rsidRPr="00E403BD">
        <w:rPr>
          <w:b/>
          <w:sz w:val="28"/>
          <w:szCs w:val="28"/>
        </w:rPr>
        <w:t xml:space="preserve"> класс</w:t>
      </w:r>
    </w:p>
    <w:p w:rsidR="00C86D98" w:rsidRPr="00E403BD" w:rsidRDefault="00C86D98" w:rsidP="00E403BD">
      <w:pPr>
        <w:pStyle w:val="Style3"/>
        <w:spacing w:line="360" w:lineRule="auto"/>
        <w:jc w:val="center"/>
        <w:rPr>
          <w:b/>
          <w:sz w:val="28"/>
          <w:szCs w:val="28"/>
        </w:rPr>
      </w:pPr>
    </w:p>
    <w:p w:rsidR="00C86D98" w:rsidRPr="00E403BD" w:rsidRDefault="00C86D98" w:rsidP="00E403BD">
      <w:pPr>
        <w:pStyle w:val="Style3"/>
        <w:spacing w:line="360" w:lineRule="auto"/>
        <w:jc w:val="center"/>
        <w:rPr>
          <w:sz w:val="28"/>
          <w:szCs w:val="28"/>
        </w:rPr>
      </w:pPr>
    </w:p>
    <w:p w:rsidR="00C86D98" w:rsidRPr="00E403BD" w:rsidRDefault="004D13B7" w:rsidP="00E403BD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Составители</w:t>
      </w:r>
      <w:r w:rsidR="00C86D98" w:rsidRPr="00E403BD">
        <w:rPr>
          <w:rFonts w:ascii="Times New Roman" w:hAnsi="Times New Roman" w:cs="Times New Roman"/>
          <w:sz w:val="28"/>
          <w:szCs w:val="28"/>
        </w:rPr>
        <w:t>:</w:t>
      </w:r>
    </w:p>
    <w:p w:rsidR="00C86D98" w:rsidRPr="00E403BD" w:rsidRDefault="00E13989" w:rsidP="00E403BD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403BD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Pr="00E403BD">
        <w:rPr>
          <w:rFonts w:ascii="Times New Roman" w:hAnsi="Times New Roman" w:cs="Times New Roman"/>
          <w:sz w:val="28"/>
          <w:szCs w:val="28"/>
        </w:rPr>
        <w:t xml:space="preserve"> Н.В</w:t>
      </w:r>
      <w:r w:rsidR="00C86D98" w:rsidRPr="00E403B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C86D98" w:rsidRPr="00E403BD">
        <w:rPr>
          <w:rFonts w:ascii="Times New Roman" w:hAnsi="Times New Roman" w:cs="Times New Roman"/>
          <w:sz w:val="28"/>
          <w:szCs w:val="28"/>
        </w:rPr>
        <w:t>к.</w:t>
      </w:r>
      <w:r w:rsidRPr="00E403BD">
        <w:rPr>
          <w:rFonts w:ascii="Times New Roman" w:hAnsi="Times New Roman" w:cs="Times New Roman"/>
          <w:sz w:val="28"/>
          <w:szCs w:val="28"/>
        </w:rPr>
        <w:t>п</w:t>
      </w:r>
      <w:r w:rsidR="00C86D98" w:rsidRPr="00E403BD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C86D98" w:rsidRPr="00E403BD">
        <w:rPr>
          <w:rFonts w:ascii="Times New Roman" w:hAnsi="Times New Roman" w:cs="Times New Roman"/>
          <w:sz w:val="28"/>
          <w:szCs w:val="28"/>
        </w:rPr>
        <w:t>., доцент</w:t>
      </w:r>
    </w:p>
    <w:p w:rsidR="00C86D98" w:rsidRPr="00E403BD" w:rsidRDefault="00C86D98" w:rsidP="00E403BD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E13989" w:rsidRPr="00E403BD">
        <w:rPr>
          <w:rFonts w:ascii="Times New Roman" w:hAnsi="Times New Roman" w:cs="Times New Roman"/>
          <w:sz w:val="28"/>
          <w:szCs w:val="28"/>
        </w:rPr>
        <w:t>МПМ ИМИ</w:t>
      </w:r>
    </w:p>
    <w:p w:rsidR="004D13B7" w:rsidRPr="00E403BD" w:rsidRDefault="004D13B7" w:rsidP="00E403BD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403BD">
        <w:rPr>
          <w:rFonts w:ascii="Times New Roman" w:hAnsi="Times New Roman" w:cs="Times New Roman"/>
          <w:sz w:val="28"/>
          <w:szCs w:val="28"/>
        </w:rPr>
        <w:t>Поисеева</w:t>
      </w:r>
      <w:proofErr w:type="spellEnd"/>
      <w:r w:rsidRPr="00E403BD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E403B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E403B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403BD">
        <w:rPr>
          <w:rFonts w:ascii="Times New Roman" w:hAnsi="Times New Roman" w:cs="Times New Roman"/>
          <w:sz w:val="28"/>
          <w:szCs w:val="28"/>
        </w:rPr>
        <w:t>реподаватель</w:t>
      </w:r>
      <w:proofErr w:type="spellEnd"/>
      <w:r w:rsidRPr="00E40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3B7" w:rsidRPr="00E403BD" w:rsidRDefault="004D13B7" w:rsidP="00E403BD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 xml:space="preserve">кафедры </w:t>
      </w:r>
      <w:proofErr w:type="spellStart"/>
      <w:r w:rsidRPr="00E403BD">
        <w:rPr>
          <w:rFonts w:ascii="Times New Roman" w:hAnsi="Times New Roman" w:cs="Times New Roman"/>
          <w:sz w:val="28"/>
          <w:szCs w:val="28"/>
        </w:rPr>
        <w:t>АиГ</w:t>
      </w:r>
      <w:proofErr w:type="spellEnd"/>
      <w:r w:rsidRPr="00E403BD">
        <w:rPr>
          <w:rFonts w:ascii="Times New Roman" w:hAnsi="Times New Roman" w:cs="Times New Roman"/>
          <w:sz w:val="28"/>
          <w:szCs w:val="28"/>
        </w:rPr>
        <w:t xml:space="preserve"> ИМИ</w:t>
      </w:r>
    </w:p>
    <w:p w:rsidR="00C86D98" w:rsidRPr="00E403BD" w:rsidRDefault="00C86D98" w:rsidP="00E403BD">
      <w:pPr>
        <w:pStyle w:val="Style3"/>
        <w:spacing w:line="360" w:lineRule="auto"/>
        <w:jc w:val="right"/>
        <w:rPr>
          <w:sz w:val="28"/>
          <w:szCs w:val="28"/>
        </w:rPr>
      </w:pPr>
    </w:p>
    <w:p w:rsidR="00C86D98" w:rsidRPr="00E403BD" w:rsidRDefault="004D13B7" w:rsidP="00E403BD">
      <w:pPr>
        <w:pStyle w:val="Style1"/>
        <w:spacing w:line="360" w:lineRule="auto"/>
        <w:rPr>
          <w:rStyle w:val="FontStyle20"/>
          <w:sz w:val="28"/>
          <w:szCs w:val="28"/>
        </w:rPr>
      </w:pPr>
      <w:r w:rsidRPr="00E403BD">
        <w:rPr>
          <w:rStyle w:val="FontStyle20"/>
          <w:sz w:val="28"/>
          <w:szCs w:val="28"/>
        </w:rPr>
        <w:t>Я</w:t>
      </w:r>
      <w:r w:rsidR="00C86D98" w:rsidRPr="00E403BD">
        <w:rPr>
          <w:rStyle w:val="FontStyle20"/>
          <w:sz w:val="28"/>
          <w:szCs w:val="28"/>
        </w:rPr>
        <w:t xml:space="preserve">кутск </w:t>
      </w:r>
    </w:p>
    <w:p w:rsidR="00C86D98" w:rsidRPr="00E403BD" w:rsidRDefault="00631851" w:rsidP="00E403BD">
      <w:pPr>
        <w:pStyle w:val="Style1"/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2017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5957341"/>
        <w:docPartObj>
          <w:docPartGallery w:val="Table of Contents"/>
          <w:docPartUnique/>
        </w:docPartObj>
      </w:sdtPr>
      <w:sdtEndPr/>
      <w:sdtContent>
        <w:p w:rsidR="00CE0D18" w:rsidRPr="00E403BD" w:rsidRDefault="00CE0D18" w:rsidP="00E403BD">
          <w:pPr>
            <w:pStyle w:val="af9"/>
            <w:spacing w:before="0" w:line="360" w:lineRule="auto"/>
            <w:jc w:val="center"/>
            <w:rPr>
              <w:rFonts w:ascii="Times New Roman" w:hAnsi="Times New Roman" w:cs="Times New Roman"/>
            </w:rPr>
          </w:pPr>
          <w:r w:rsidRPr="00E403BD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446A9" w:rsidRPr="00E403BD" w:rsidRDefault="00972040" w:rsidP="00E403BD">
          <w:pPr>
            <w:pStyle w:val="25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r w:rsidRPr="00E403BD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begin"/>
          </w:r>
          <w:r w:rsidR="00CE0D18" w:rsidRPr="00E403BD">
            <w:rPr>
              <w:rFonts w:ascii="Times New Roman" w:hAnsi="Times New Roman" w:cs="Times New Roman"/>
              <w:b w:val="0"/>
              <w:sz w:val="28"/>
              <w:szCs w:val="28"/>
            </w:rPr>
            <w:instrText xml:space="preserve"> TOC \o "1-3" \h \z \u </w:instrText>
          </w:r>
          <w:r w:rsidRPr="00E403BD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separate"/>
          </w:r>
          <w:hyperlink w:anchor="_Toc461780532" w:history="1">
            <w:r w:rsidR="008446A9" w:rsidRPr="00E403BD">
              <w:rPr>
                <w:rStyle w:val="a6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 Пояснительная записка</w:t>
            </w:r>
            <w:r w:rsidR="008446A9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446A9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_Toc461780532 \h </w:instrText>
            </w:r>
            <w:r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A450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</w:t>
            </w:r>
            <w:r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46A9" w:rsidRPr="00E403BD" w:rsidRDefault="008821B0" w:rsidP="00E403BD">
          <w:pPr>
            <w:pStyle w:val="25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461780533" w:history="1">
            <w:r w:rsidR="008446A9" w:rsidRPr="00E403BD">
              <w:rPr>
                <w:rStyle w:val="a6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 Общая характеристика учебного предмета</w:t>
            </w:r>
            <w:r w:rsidR="008446A9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446A9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_Toc461780533 \h </w:instrText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A450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</w:t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46A9" w:rsidRPr="00E403BD" w:rsidRDefault="008821B0" w:rsidP="00E403BD">
          <w:pPr>
            <w:pStyle w:val="25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461780534" w:history="1">
            <w:r w:rsidR="008446A9" w:rsidRPr="00E403BD">
              <w:rPr>
                <w:rStyle w:val="a6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3. Описание места учебного предмета в учебном плане</w:t>
            </w:r>
            <w:r w:rsidR="008446A9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446A9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_Toc461780534 \h </w:instrText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A450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10</w:t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46A9" w:rsidRPr="00E403BD" w:rsidRDefault="008821B0" w:rsidP="00E403BD">
          <w:pPr>
            <w:pStyle w:val="25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461780535" w:history="1">
            <w:r w:rsidR="008446A9" w:rsidRPr="00E403BD">
              <w:rPr>
                <w:rStyle w:val="a6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4. Планируемые результаты освоения учебного предмета</w:t>
            </w:r>
            <w:r w:rsidR="008446A9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446A9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_Toc461780535 \h </w:instrText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A450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11</w:t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46A9" w:rsidRPr="00E403BD" w:rsidRDefault="008821B0" w:rsidP="00E403BD">
          <w:pPr>
            <w:pStyle w:val="25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461780536" w:history="1">
            <w:r w:rsidR="008446A9" w:rsidRPr="00E403BD">
              <w:rPr>
                <w:rStyle w:val="a6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5. Содержание учебного предмета</w:t>
            </w:r>
            <w:r w:rsidR="008446A9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446A9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_Toc461780536 \h </w:instrText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A450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14</w:t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46A9" w:rsidRPr="00E403BD" w:rsidRDefault="008821B0" w:rsidP="00E403BD">
          <w:pPr>
            <w:pStyle w:val="25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461780537" w:history="1">
            <w:r w:rsidR="008446A9" w:rsidRPr="00E403BD">
              <w:rPr>
                <w:rStyle w:val="a6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6. Тематическое планирование</w:t>
            </w:r>
            <w:r w:rsidR="008446A9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446A9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_Toc461780537 \h </w:instrText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A450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22</w:t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46A9" w:rsidRPr="00E403BD" w:rsidRDefault="008821B0" w:rsidP="00E403BD">
          <w:pPr>
            <w:pStyle w:val="25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461780538" w:history="1">
            <w:r w:rsidR="008446A9" w:rsidRPr="00E403BD">
              <w:rPr>
                <w:rStyle w:val="a6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7. Учебно-методическое и материально-техническое обеспечение</w:t>
            </w:r>
            <w:r w:rsidR="008446A9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8446A9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_Toc461780538 \h </w:instrText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A450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38</w:t>
            </w:r>
            <w:r w:rsidR="00972040" w:rsidRPr="00E403B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0D18" w:rsidRPr="00E403BD" w:rsidRDefault="00972040" w:rsidP="00E403BD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403B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86D98" w:rsidRPr="00E403BD" w:rsidRDefault="00C86D98" w:rsidP="00E403B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D98" w:rsidRPr="00E403BD" w:rsidRDefault="00C86D98" w:rsidP="00E403B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D98" w:rsidRPr="00E403BD" w:rsidRDefault="00C86D98" w:rsidP="00E403B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D98" w:rsidRPr="00E403BD" w:rsidRDefault="00C86D98" w:rsidP="00E403B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D98" w:rsidRPr="00E403BD" w:rsidRDefault="00C86D98" w:rsidP="00E403B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D98" w:rsidRPr="00E403BD" w:rsidRDefault="00C86D98" w:rsidP="00E403B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D98" w:rsidRPr="00E403BD" w:rsidRDefault="00C86D98" w:rsidP="00E403B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D98" w:rsidRPr="00E403BD" w:rsidRDefault="00C86D98" w:rsidP="00E403B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D98" w:rsidRPr="00E403BD" w:rsidRDefault="00C86D98" w:rsidP="00E403B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D98" w:rsidRPr="00E403BD" w:rsidRDefault="00C86D98" w:rsidP="00E403B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D98" w:rsidRPr="00E403BD" w:rsidRDefault="00C86D98" w:rsidP="00E403B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D98" w:rsidRPr="00E403BD" w:rsidRDefault="00C86D98" w:rsidP="00E403B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D98" w:rsidRPr="00E403BD" w:rsidRDefault="00C86D98" w:rsidP="00E403B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D98" w:rsidRPr="00E403BD" w:rsidRDefault="00C86D98" w:rsidP="00E403B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D98" w:rsidRPr="00E403BD" w:rsidRDefault="00C86D98" w:rsidP="00E403B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D98" w:rsidRPr="00E403BD" w:rsidRDefault="00C86D98" w:rsidP="00E403B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D98" w:rsidRPr="00E403BD" w:rsidRDefault="00C86D98" w:rsidP="00E403B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D98" w:rsidRPr="00E403BD" w:rsidRDefault="00C86D98" w:rsidP="00E403B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D98" w:rsidRPr="00E403BD" w:rsidRDefault="00C86D98" w:rsidP="00E403B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0D18" w:rsidRPr="00E403BD" w:rsidRDefault="00CE0D18" w:rsidP="00E403BD">
      <w:pPr>
        <w:pStyle w:val="2"/>
        <w:keepNext w:val="0"/>
        <w:widowControl w:val="0"/>
        <w:spacing w:before="0" w:after="0" w:line="360" w:lineRule="auto"/>
        <w:rPr>
          <w:sz w:val="28"/>
          <w:szCs w:val="28"/>
        </w:rPr>
      </w:pPr>
      <w:bookmarkStart w:id="0" w:name="_Toc458440793"/>
    </w:p>
    <w:p w:rsidR="00CE0D18" w:rsidRPr="00E403BD" w:rsidRDefault="00CE0D18" w:rsidP="00E403BD">
      <w:pPr>
        <w:pStyle w:val="2"/>
        <w:keepNext w:val="0"/>
        <w:widowControl w:val="0"/>
        <w:spacing w:before="0" w:after="0" w:line="360" w:lineRule="auto"/>
        <w:rPr>
          <w:sz w:val="28"/>
          <w:szCs w:val="28"/>
        </w:rPr>
      </w:pPr>
    </w:p>
    <w:p w:rsidR="008446A9" w:rsidRPr="00E403BD" w:rsidRDefault="00C86D98" w:rsidP="00E403BD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" w:name="_Toc461780532"/>
      <w:r w:rsidRPr="00E403BD">
        <w:rPr>
          <w:sz w:val="28"/>
          <w:szCs w:val="28"/>
        </w:rPr>
        <w:lastRenderedPageBreak/>
        <w:t xml:space="preserve">1. </w:t>
      </w:r>
      <w:r w:rsidR="00B5269A" w:rsidRPr="00E403BD">
        <w:rPr>
          <w:sz w:val="28"/>
          <w:szCs w:val="28"/>
        </w:rPr>
        <w:t>Пояснительная записка</w:t>
      </w:r>
      <w:bookmarkEnd w:id="0"/>
      <w:bookmarkEnd w:id="1"/>
    </w:p>
    <w:p w:rsidR="008446A9" w:rsidRPr="00E403BD" w:rsidRDefault="008446A9" w:rsidP="00E403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Рабочая п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рограмма по Алгебре и началам анализа (углубленный уровень) для </w:t>
      </w:r>
      <w:r w:rsidRPr="00E403BD">
        <w:rPr>
          <w:rFonts w:ascii="Times New Roman" w:hAnsi="Times New Roman" w:cs="Times New Roman"/>
          <w:sz w:val="28"/>
          <w:szCs w:val="28"/>
        </w:rPr>
        <w:t>10-11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 класса составлена на основе:</w:t>
      </w:r>
    </w:p>
    <w:p w:rsidR="008446A9" w:rsidRPr="00E403BD" w:rsidRDefault="008446A9" w:rsidP="00E403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sz w:val="28"/>
          <w:szCs w:val="28"/>
        </w:rPr>
        <w:t>-  Фундаментального ядра содержания общего образования</w:t>
      </w:r>
      <w:r w:rsidRPr="00E403B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E403BD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E403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03BD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E403BD">
        <w:rPr>
          <w:rFonts w:ascii="Times New Roman" w:hAnsi="Times New Roman" w:cs="Times New Roman"/>
          <w:sz w:val="28"/>
          <w:szCs w:val="28"/>
        </w:rPr>
        <w:t xml:space="preserve">. В.В. Козлова, А.М. </w:t>
      </w:r>
      <w:proofErr w:type="spellStart"/>
      <w:r w:rsidRPr="00E403BD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E403BD">
        <w:rPr>
          <w:rFonts w:ascii="Times New Roman" w:hAnsi="Times New Roman" w:cs="Times New Roman"/>
          <w:sz w:val="28"/>
          <w:szCs w:val="28"/>
        </w:rPr>
        <w:t xml:space="preserve">.  –  </w:t>
      </w:r>
      <w:r w:rsidR="0053746E" w:rsidRPr="00E403BD">
        <w:rPr>
          <w:rFonts w:ascii="Times New Roman" w:hAnsi="Times New Roman" w:cs="Times New Roman"/>
          <w:sz w:val="28"/>
          <w:szCs w:val="28"/>
        </w:rPr>
        <w:t>4</w:t>
      </w:r>
      <w:r w:rsidRPr="00E403BD">
        <w:rPr>
          <w:rFonts w:ascii="Times New Roman" w:hAnsi="Times New Roman" w:cs="Times New Roman"/>
          <w:sz w:val="28"/>
          <w:szCs w:val="28"/>
        </w:rPr>
        <w:t>-е изд.  – М.: Просвещение, 201</w:t>
      </w:r>
      <w:r w:rsidR="0053746E" w:rsidRPr="00E403BD">
        <w:rPr>
          <w:rFonts w:ascii="Times New Roman" w:hAnsi="Times New Roman" w:cs="Times New Roman"/>
          <w:sz w:val="28"/>
          <w:szCs w:val="28"/>
        </w:rPr>
        <w:t>1</w:t>
      </w:r>
      <w:r w:rsidRPr="00E403BD">
        <w:rPr>
          <w:rFonts w:ascii="Times New Roman" w:hAnsi="Times New Roman" w:cs="Times New Roman"/>
          <w:sz w:val="28"/>
          <w:szCs w:val="28"/>
        </w:rPr>
        <w:t xml:space="preserve">.  –  </w:t>
      </w:r>
      <w:r w:rsidR="0053746E" w:rsidRPr="00E403BD">
        <w:rPr>
          <w:rFonts w:ascii="Times New Roman" w:hAnsi="Times New Roman" w:cs="Times New Roman"/>
          <w:sz w:val="28"/>
          <w:szCs w:val="28"/>
        </w:rPr>
        <w:t>7</w:t>
      </w:r>
      <w:r w:rsidRPr="00E403BD">
        <w:rPr>
          <w:rFonts w:ascii="Times New Roman" w:hAnsi="Times New Roman" w:cs="Times New Roman"/>
          <w:sz w:val="28"/>
          <w:szCs w:val="28"/>
        </w:rPr>
        <w:t>9 с.  –  (Ста</w:t>
      </w:r>
      <w:r w:rsidRPr="00E403BD">
        <w:rPr>
          <w:rFonts w:ascii="Times New Roman" w:hAnsi="Times New Roman" w:cs="Times New Roman"/>
          <w:sz w:val="28"/>
          <w:szCs w:val="28"/>
        </w:rPr>
        <w:t>н</w:t>
      </w:r>
      <w:r w:rsidR="004A4500">
        <w:rPr>
          <w:rFonts w:ascii="Times New Roman" w:hAnsi="Times New Roman" w:cs="Times New Roman"/>
          <w:sz w:val="28"/>
          <w:szCs w:val="28"/>
        </w:rPr>
        <w:t>дарты второго поколения).</w:t>
      </w:r>
    </w:p>
    <w:p w:rsidR="008446A9" w:rsidRPr="00E403BD" w:rsidRDefault="008446A9" w:rsidP="00E403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 xml:space="preserve">- 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Требований к результатам </w:t>
      </w:r>
      <w:r w:rsidRPr="00E403BD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образования, представленных в </w:t>
      </w:r>
      <w:r w:rsidRPr="00E403BD">
        <w:rPr>
          <w:rFonts w:ascii="Times New Roman" w:hAnsi="Times New Roman" w:cs="Times New Roman"/>
          <w:sz w:val="28"/>
          <w:szCs w:val="28"/>
        </w:rPr>
        <w:t>федеральном государственном образовательном стандарте общего образования второго поколения</w:t>
      </w:r>
      <w:r w:rsidR="004A4500">
        <w:rPr>
          <w:rFonts w:ascii="Times New Roman" w:hAnsi="Times New Roman" w:cs="Times New Roman"/>
          <w:sz w:val="28"/>
          <w:szCs w:val="28"/>
        </w:rPr>
        <w:t>.</w:t>
      </w:r>
    </w:p>
    <w:p w:rsidR="008446A9" w:rsidRPr="00E403BD" w:rsidRDefault="008446A9" w:rsidP="00E403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403BD">
        <w:rPr>
          <w:rFonts w:ascii="Times New Roman" w:hAnsi="Times New Roman" w:cs="Times New Roman"/>
          <w:sz w:val="28"/>
          <w:szCs w:val="28"/>
        </w:rPr>
        <w:t>ФГОС СОО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, утв. приказом </w:t>
      </w:r>
      <w:proofErr w:type="spellStart"/>
      <w:r w:rsidRPr="00E403B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 РФ от </w:t>
      </w:r>
      <w:r w:rsidRPr="00E403BD">
        <w:rPr>
          <w:rStyle w:val="18"/>
          <w:rFonts w:ascii="Times New Roman" w:hAnsi="Times New Roman" w:cs="Times New Roman"/>
          <w:sz w:val="28"/>
          <w:szCs w:val="28"/>
        </w:rPr>
        <w:t>17 мая 2012 г. № 413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, а также в соответствии с рекомендациями Примерной программы (Примерные пр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граммы по математике</w:t>
      </w:r>
      <w:r w:rsidRPr="00E403BD">
        <w:rPr>
          <w:rFonts w:ascii="Times New Roman" w:hAnsi="Times New Roman" w:cs="Times New Roman"/>
          <w:sz w:val="28"/>
          <w:szCs w:val="28"/>
        </w:rPr>
        <w:t>)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6A9" w:rsidRPr="00E403BD" w:rsidRDefault="008446A9" w:rsidP="00E4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ориентирована на учащихся </w:t>
      </w:r>
      <w:r w:rsidRPr="00E403BD">
        <w:rPr>
          <w:rFonts w:ascii="Times New Roman" w:hAnsi="Times New Roman" w:cs="Times New Roman"/>
          <w:sz w:val="28"/>
          <w:szCs w:val="28"/>
        </w:rPr>
        <w:t>10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-11 классов и ре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лизуется на основе следующих документов: </w:t>
      </w:r>
    </w:p>
    <w:p w:rsidR="008446A9" w:rsidRPr="00E403BD" w:rsidRDefault="008446A9" w:rsidP="00E4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- программы по курсу математики </w:t>
      </w:r>
      <w:r w:rsidRPr="00E403BD">
        <w:rPr>
          <w:rFonts w:ascii="Times New Roman" w:hAnsi="Times New Roman" w:cs="Times New Roman"/>
          <w:color w:val="191919"/>
          <w:sz w:val="28"/>
          <w:szCs w:val="28"/>
        </w:rPr>
        <w:t xml:space="preserve">10 – 11 </w:t>
      </w:r>
      <w:r w:rsidRPr="00E403B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классы созданной на основе:</w:t>
      </w:r>
    </w:p>
    <w:p w:rsidR="008446A9" w:rsidRPr="00E403BD" w:rsidRDefault="008446A9" w:rsidP="00E403B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sz w:val="28"/>
          <w:szCs w:val="28"/>
        </w:rPr>
        <w:t>Алгебра и начала математического анализа. 10 класс: учеб</w:t>
      </w:r>
      <w:proofErr w:type="gramStart"/>
      <w:r w:rsidR="00A5492C" w:rsidRPr="00E403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5492C" w:rsidRPr="00E40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03B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E403BD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образоват</w:t>
      </w:r>
      <w:proofErr w:type="spellEnd"/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492C" w:rsidRPr="00E403BD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: базовый и </w:t>
      </w:r>
      <w:proofErr w:type="spellStart"/>
      <w:r w:rsidRPr="00E403BD">
        <w:rPr>
          <w:rFonts w:ascii="Times New Roman" w:eastAsia="Times New Roman" w:hAnsi="Times New Roman" w:cs="Times New Roman"/>
          <w:sz w:val="28"/>
          <w:szCs w:val="28"/>
        </w:rPr>
        <w:t>углубл</w:t>
      </w:r>
      <w:proofErr w:type="spellEnd"/>
      <w:r w:rsidR="00A5492C" w:rsidRPr="00E403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82F" w:rsidRPr="00E403BD">
        <w:rPr>
          <w:rFonts w:ascii="Times New Roman" w:eastAsia="Times New Roman" w:hAnsi="Times New Roman" w:cs="Times New Roman"/>
          <w:sz w:val="28"/>
          <w:szCs w:val="28"/>
        </w:rPr>
        <w:t xml:space="preserve"> уровни / </w:t>
      </w:r>
      <w:r w:rsidR="00A5492C" w:rsidRPr="00E403BD">
        <w:rPr>
          <w:rFonts w:ascii="Times New Roman" w:eastAsia="Times New Roman" w:hAnsi="Times New Roman" w:cs="Times New Roman"/>
          <w:sz w:val="28"/>
          <w:szCs w:val="28"/>
        </w:rPr>
        <w:t>[</w:t>
      </w:r>
      <w:r w:rsidR="0003582F" w:rsidRPr="00E403BD">
        <w:rPr>
          <w:rFonts w:ascii="Times New Roman" w:eastAsia="Times New Roman" w:hAnsi="Times New Roman" w:cs="Times New Roman"/>
          <w:sz w:val="28"/>
          <w:szCs w:val="28"/>
        </w:rPr>
        <w:t>Ю. М. Колягин</w:t>
      </w:r>
      <w:r w:rsidR="00A5492C" w:rsidRPr="00E403BD">
        <w:rPr>
          <w:rFonts w:ascii="Times New Roman" w:eastAsia="Times New Roman" w:hAnsi="Times New Roman" w:cs="Times New Roman"/>
          <w:sz w:val="28"/>
          <w:szCs w:val="28"/>
        </w:rPr>
        <w:t>, М.В. Ткач</w:t>
      </w:r>
      <w:r w:rsidR="00A5492C" w:rsidRPr="00E403B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492C" w:rsidRPr="00E403BD">
        <w:rPr>
          <w:rFonts w:ascii="Times New Roman" w:eastAsia="Times New Roman" w:hAnsi="Times New Roman" w:cs="Times New Roman"/>
          <w:sz w:val="28"/>
          <w:szCs w:val="28"/>
        </w:rPr>
        <w:t xml:space="preserve">ва, Н.Е. Федорова, М.И. </w:t>
      </w:r>
      <w:proofErr w:type="spellStart"/>
      <w:r w:rsidR="00A5492C" w:rsidRPr="00E403BD">
        <w:rPr>
          <w:rFonts w:ascii="Times New Roman" w:eastAsia="Times New Roman" w:hAnsi="Times New Roman" w:cs="Times New Roman"/>
          <w:sz w:val="28"/>
          <w:szCs w:val="28"/>
        </w:rPr>
        <w:t>Шабунин</w:t>
      </w:r>
      <w:proofErr w:type="spellEnd"/>
      <w:r w:rsidR="0003582F" w:rsidRPr="00E403BD">
        <w:rPr>
          <w:rFonts w:ascii="Times New Roman" w:eastAsia="Times New Roman" w:hAnsi="Times New Roman" w:cs="Times New Roman"/>
          <w:sz w:val="28"/>
          <w:szCs w:val="28"/>
        </w:rPr>
        <w:t>]</w:t>
      </w:r>
      <w:r w:rsidR="00A5492C" w:rsidRPr="00E403BD">
        <w:rPr>
          <w:rFonts w:ascii="Times New Roman" w:eastAsia="Times New Roman" w:hAnsi="Times New Roman" w:cs="Times New Roman"/>
          <w:sz w:val="28"/>
          <w:szCs w:val="28"/>
        </w:rPr>
        <w:t>. – 3-е изд</w:t>
      </w:r>
      <w:r w:rsidR="0003582F" w:rsidRPr="00E403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492C" w:rsidRPr="00E403B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3582F" w:rsidRPr="00E403BD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: Просвещение, 201</w:t>
      </w:r>
      <w:r w:rsidR="00A5492C" w:rsidRPr="00E403B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0DC" w:rsidRPr="00E403BD" w:rsidRDefault="00A5492C" w:rsidP="00E403B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sz w:val="28"/>
          <w:szCs w:val="28"/>
        </w:rPr>
        <w:t>Алгебра и начала математического анализа. 11 класс: учеб</w:t>
      </w:r>
      <w:proofErr w:type="gramStart"/>
      <w:r w:rsidRPr="00E403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03B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E403BD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образоват</w:t>
      </w:r>
      <w:proofErr w:type="spellEnd"/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. организаций: базовый и </w:t>
      </w:r>
      <w:proofErr w:type="spellStart"/>
      <w:r w:rsidRPr="00E403BD">
        <w:rPr>
          <w:rFonts w:ascii="Times New Roman" w:eastAsia="Times New Roman" w:hAnsi="Times New Roman" w:cs="Times New Roman"/>
          <w:sz w:val="28"/>
          <w:szCs w:val="28"/>
        </w:rPr>
        <w:t>углубл</w:t>
      </w:r>
      <w:proofErr w:type="spellEnd"/>
      <w:r w:rsidRPr="00E403BD">
        <w:rPr>
          <w:rFonts w:ascii="Times New Roman" w:eastAsia="Times New Roman" w:hAnsi="Times New Roman" w:cs="Times New Roman"/>
          <w:sz w:val="28"/>
          <w:szCs w:val="28"/>
        </w:rPr>
        <w:t>.  уровни / [Ю. М. Колягин, М.В. Ткач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ва, Н.Е. Федорова, М.И. </w:t>
      </w:r>
      <w:proofErr w:type="spellStart"/>
      <w:r w:rsidRPr="00E403BD">
        <w:rPr>
          <w:rFonts w:ascii="Times New Roman" w:eastAsia="Times New Roman" w:hAnsi="Times New Roman" w:cs="Times New Roman"/>
          <w:sz w:val="28"/>
          <w:szCs w:val="28"/>
        </w:rPr>
        <w:t>Шабунин</w:t>
      </w:r>
      <w:proofErr w:type="spellEnd"/>
      <w:r w:rsidRPr="00E403BD">
        <w:rPr>
          <w:rFonts w:ascii="Times New Roman" w:eastAsia="Times New Roman" w:hAnsi="Times New Roman" w:cs="Times New Roman"/>
          <w:sz w:val="28"/>
          <w:szCs w:val="28"/>
        </w:rPr>
        <w:t>]. – 4-е изд. – М.: Просвещение, 2017.</w:t>
      </w:r>
    </w:p>
    <w:p w:rsidR="00A5492C" w:rsidRPr="00E403BD" w:rsidRDefault="008446A9" w:rsidP="00E403B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Алгебра и начала математического анализа</w:t>
      </w:r>
      <w:r w:rsidR="00A5492C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Сборник рабочих пр</w:t>
      </w:r>
      <w:r w:rsidR="00A5492C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5492C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грамм. 10-11 классы: учеб</w:t>
      </w:r>
      <w:proofErr w:type="gramStart"/>
      <w:r w:rsidR="00A5492C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5492C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5492C" w:rsidRPr="00E403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492C" w:rsidRPr="00E403BD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="00A5492C" w:rsidRPr="00E403B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A5492C" w:rsidRPr="00E403BD">
        <w:rPr>
          <w:rFonts w:ascii="Times New Roman" w:hAnsi="Times New Roman" w:cs="Times New Roman"/>
          <w:sz w:val="28"/>
          <w:szCs w:val="28"/>
        </w:rPr>
        <w:t xml:space="preserve">. организаций: базовый и </w:t>
      </w:r>
      <w:proofErr w:type="spellStart"/>
      <w:r w:rsidR="00A5492C" w:rsidRPr="00E403BD"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 w:rsidR="00A5492C" w:rsidRPr="00E403BD">
        <w:rPr>
          <w:rFonts w:ascii="Times New Roman" w:hAnsi="Times New Roman" w:cs="Times New Roman"/>
          <w:sz w:val="28"/>
          <w:szCs w:val="28"/>
        </w:rPr>
        <w:t xml:space="preserve">. уровни / [сост. Т. А. </w:t>
      </w:r>
      <w:proofErr w:type="spellStart"/>
      <w:r w:rsidR="00A5492C" w:rsidRPr="00E403BD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A5492C" w:rsidRPr="00E403BD">
        <w:rPr>
          <w:rFonts w:ascii="Times New Roman" w:hAnsi="Times New Roman" w:cs="Times New Roman"/>
          <w:sz w:val="28"/>
          <w:szCs w:val="28"/>
        </w:rPr>
        <w:t xml:space="preserve">]. — </w:t>
      </w:r>
      <w:r w:rsidR="002270DC" w:rsidRPr="00E403BD">
        <w:rPr>
          <w:rFonts w:ascii="Times New Roman" w:hAnsi="Times New Roman" w:cs="Times New Roman"/>
          <w:sz w:val="28"/>
          <w:szCs w:val="28"/>
        </w:rPr>
        <w:t>1-е изд</w:t>
      </w:r>
      <w:r w:rsidR="00A5492C" w:rsidRPr="00E403BD">
        <w:rPr>
          <w:rFonts w:ascii="Times New Roman" w:hAnsi="Times New Roman" w:cs="Times New Roman"/>
          <w:sz w:val="28"/>
          <w:szCs w:val="28"/>
        </w:rPr>
        <w:t>. — М. : Просвещение, 201</w:t>
      </w:r>
      <w:r w:rsidR="002270DC" w:rsidRPr="00E403BD">
        <w:rPr>
          <w:rFonts w:ascii="Times New Roman" w:hAnsi="Times New Roman" w:cs="Times New Roman"/>
          <w:sz w:val="28"/>
          <w:szCs w:val="28"/>
        </w:rPr>
        <w:t>6</w:t>
      </w:r>
      <w:r w:rsidR="00A5492C" w:rsidRPr="00E403BD">
        <w:rPr>
          <w:rFonts w:ascii="Times New Roman" w:hAnsi="Times New Roman" w:cs="Times New Roman"/>
          <w:sz w:val="28"/>
          <w:szCs w:val="28"/>
        </w:rPr>
        <w:t>.</w:t>
      </w:r>
    </w:p>
    <w:p w:rsidR="001467CB" w:rsidRPr="00E403BD" w:rsidRDefault="00B84889" w:rsidP="00E403B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Практическая значимость школьного</w:t>
      </w:r>
      <w:r w:rsidR="00984A6D" w:rsidRPr="00E403BD">
        <w:rPr>
          <w:rFonts w:ascii="Times New Roman" w:hAnsi="Times New Roman" w:cs="Times New Roman"/>
          <w:sz w:val="28"/>
          <w:szCs w:val="28"/>
        </w:rPr>
        <w:t xml:space="preserve"> курса алгебры и начал математическ</w:t>
      </w:r>
      <w:r w:rsidR="00984A6D" w:rsidRPr="00E403BD">
        <w:rPr>
          <w:rFonts w:ascii="Times New Roman" w:hAnsi="Times New Roman" w:cs="Times New Roman"/>
          <w:sz w:val="28"/>
          <w:szCs w:val="28"/>
        </w:rPr>
        <w:t>о</w:t>
      </w:r>
      <w:r w:rsidR="00984A6D" w:rsidRPr="00E403BD">
        <w:rPr>
          <w:rFonts w:ascii="Times New Roman" w:hAnsi="Times New Roman" w:cs="Times New Roman"/>
          <w:sz w:val="28"/>
          <w:szCs w:val="28"/>
        </w:rPr>
        <w:t xml:space="preserve">го анализа </w:t>
      </w:r>
      <w:r w:rsidRPr="00E403BD">
        <w:rPr>
          <w:rFonts w:ascii="Times New Roman" w:hAnsi="Times New Roman" w:cs="Times New Roman"/>
          <w:sz w:val="28"/>
          <w:szCs w:val="28"/>
        </w:rPr>
        <w:t>обусловлена тем, что его о</w:t>
      </w:r>
      <w:r w:rsidR="00984A6D" w:rsidRPr="00E403BD">
        <w:rPr>
          <w:rFonts w:ascii="Times New Roman" w:hAnsi="Times New Roman" w:cs="Times New Roman"/>
          <w:sz w:val="28"/>
          <w:szCs w:val="28"/>
        </w:rPr>
        <w:t>бъектами являются фундамен</w:t>
      </w:r>
      <w:r w:rsidRPr="00E403BD">
        <w:rPr>
          <w:rFonts w:ascii="Times New Roman" w:hAnsi="Times New Roman" w:cs="Times New Roman"/>
          <w:sz w:val="28"/>
          <w:szCs w:val="28"/>
        </w:rPr>
        <w:t>тальные стру</w:t>
      </w:r>
      <w:r w:rsidRPr="00E403BD">
        <w:rPr>
          <w:rFonts w:ascii="Times New Roman" w:hAnsi="Times New Roman" w:cs="Times New Roman"/>
          <w:sz w:val="28"/>
          <w:szCs w:val="28"/>
        </w:rPr>
        <w:t>к</w:t>
      </w:r>
      <w:r w:rsidRPr="00E403BD">
        <w:rPr>
          <w:rFonts w:ascii="Times New Roman" w:hAnsi="Times New Roman" w:cs="Times New Roman"/>
          <w:sz w:val="28"/>
          <w:szCs w:val="28"/>
        </w:rPr>
        <w:t>туры и количественные отношения действительного мира.</w:t>
      </w:r>
      <w:r w:rsidR="00984A6D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Математическая по</w:t>
      </w:r>
      <w:r w:rsidRPr="00E403BD">
        <w:rPr>
          <w:rFonts w:ascii="Times New Roman" w:hAnsi="Times New Roman" w:cs="Times New Roman"/>
          <w:sz w:val="28"/>
          <w:szCs w:val="28"/>
        </w:rPr>
        <w:t>д</w:t>
      </w:r>
      <w:r w:rsidRPr="00E403BD">
        <w:rPr>
          <w:rFonts w:ascii="Times New Roman" w:hAnsi="Times New Roman" w:cs="Times New Roman"/>
          <w:sz w:val="28"/>
          <w:szCs w:val="28"/>
        </w:rPr>
        <w:t>готовка необходима для понимания принципов</w:t>
      </w:r>
      <w:r w:rsidR="00984A6D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устройства и использования с</w:t>
      </w:r>
      <w:r w:rsidRPr="00E403BD">
        <w:rPr>
          <w:rFonts w:ascii="Times New Roman" w:hAnsi="Times New Roman" w:cs="Times New Roman"/>
          <w:sz w:val="28"/>
          <w:szCs w:val="28"/>
        </w:rPr>
        <w:t>о</w:t>
      </w:r>
      <w:r w:rsidRPr="00E403BD">
        <w:rPr>
          <w:rFonts w:ascii="Times New Roman" w:hAnsi="Times New Roman" w:cs="Times New Roman"/>
          <w:sz w:val="28"/>
          <w:szCs w:val="28"/>
        </w:rPr>
        <w:t>временной техники, восприятия научных</w:t>
      </w:r>
      <w:r w:rsidR="00984A6D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и технических понятий и идей. Матем</w:t>
      </w:r>
      <w:r w:rsidRPr="00E403BD">
        <w:rPr>
          <w:rFonts w:ascii="Times New Roman" w:hAnsi="Times New Roman" w:cs="Times New Roman"/>
          <w:sz w:val="28"/>
          <w:szCs w:val="28"/>
        </w:rPr>
        <w:t>а</w:t>
      </w:r>
      <w:r w:rsidRPr="00E403BD">
        <w:rPr>
          <w:rFonts w:ascii="Times New Roman" w:hAnsi="Times New Roman" w:cs="Times New Roman"/>
          <w:sz w:val="28"/>
          <w:szCs w:val="28"/>
        </w:rPr>
        <w:t>тика является языком науки и</w:t>
      </w:r>
      <w:r w:rsidR="00984A6D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 xml:space="preserve">техники. С её помощью моделируются и изучаются </w:t>
      </w:r>
      <w:r w:rsidRPr="00E403BD">
        <w:rPr>
          <w:rFonts w:ascii="Times New Roman" w:hAnsi="Times New Roman" w:cs="Times New Roman"/>
          <w:sz w:val="28"/>
          <w:szCs w:val="28"/>
        </w:rPr>
        <w:lastRenderedPageBreak/>
        <w:t>явления и процессы,</w:t>
      </w:r>
      <w:r w:rsidR="00984A6D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происходящие в природе.</w:t>
      </w:r>
      <w:r w:rsidR="00984A6D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67CB" w:rsidRPr="00E403BD" w:rsidRDefault="00B84889" w:rsidP="00E403B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Курс алгебры и начал математического анализа является одним из</w:t>
      </w:r>
      <w:r w:rsidR="00984A6D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опорных курсов старшей школы: он о</w:t>
      </w:r>
      <w:r w:rsidR="00984A6D" w:rsidRPr="00E403BD">
        <w:rPr>
          <w:rFonts w:ascii="Times New Roman" w:hAnsi="Times New Roman" w:cs="Times New Roman"/>
          <w:sz w:val="28"/>
          <w:szCs w:val="28"/>
        </w:rPr>
        <w:t>беспечивает изучение других дис</w:t>
      </w:r>
      <w:r w:rsidRPr="00E403BD">
        <w:rPr>
          <w:rFonts w:ascii="Times New Roman" w:hAnsi="Times New Roman" w:cs="Times New Roman"/>
          <w:sz w:val="28"/>
          <w:szCs w:val="28"/>
        </w:rPr>
        <w:t>циплин. В первую очередь это относ</w:t>
      </w:r>
      <w:r w:rsidR="00984A6D" w:rsidRPr="00E403BD">
        <w:rPr>
          <w:rFonts w:ascii="Times New Roman" w:hAnsi="Times New Roman" w:cs="Times New Roman"/>
          <w:sz w:val="28"/>
          <w:szCs w:val="28"/>
        </w:rPr>
        <w:t xml:space="preserve">ится к предметам </w:t>
      </w:r>
      <w:proofErr w:type="gramStart"/>
      <w:r w:rsidR="00984A6D" w:rsidRPr="00E403BD">
        <w:rPr>
          <w:rFonts w:ascii="Times New Roman" w:hAnsi="Times New Roman" w:cs="Times New Roman"/>
          <w:sz w:val="28"/>
          <w:szCs w:val="28"/>
        </w:rPr>
        <w:t>естественно-на</w:t>
      </w:r>
      <w:r w:rsidRPr="00E403BD">
        <w:rPr>
          <w:rFonts w:ascii="Times New Roman" w:hAnsi="Times New Roman" w:cs="Times New Roman"/>
          <w:sz w:val="28"/>
          <w:szCs w:val="28"/>
        </w:rPr>
        <w:t>учного</w:t>
      </w:r>
      <w:proofErr w:type="gramEnd"/>
      <w:r w:rsidRPr="00E403BD">
        <w:rPr>
          <w:rFonts w:ascii="Times New Roman" w:hAnsi="Times New Roman" w:cs="Times New Roman"/>
          <w:sz w:val="28"/>
          <w:szCs w:val="28"/>
        </w:rPr>
        <w:t xml:space="preserve"> цикла, в частности к физике. Развитие логического мышления</w:t>
      </w:r>
      <w:r w:rsidR="00984A6D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учащихся при изучении алгебры и на</w:t>
      </w:r>
      <w:r w:rsidR="00984A6D" w:rsidRPr="00E403BD">
        <w:rPr>
          <w:rFonts w:ascii="Times New Roman" w:hAnsi="Times New Roman" w:cs="Times New Roman"/>
          <w:sz w:val="28"/>
          <w:szCs w:val="28"/>
        </w:rPr>
        <w:t>чал математического анализа спо</w:t>
      </w:r>
      <w:r w:rsidRPr="00E403BD">
        <w:rPr>
          <w:rFonts w:ascii="Times New Roman" w:hAnsi="Times New Roman" w:cs="Times New Roman"/>
          <w:sz w:val="28"/>
          <w:szCs w:val="28"/>
        </w:rPr>
        <w:t>собствует усвоению предметов гуманитарного ци</w:t>
      </w:r>
      <w:r w:rsidRPr="00E403BD">
        <w:rPr>
          <w:rFonts w:ascii="Times New Roman" w:hAnsi="Times New Roman" w:cs="Times New Roman"/>
          <w:sz w:val="28"/>
          <w:szCs w:val="28"/>
        </w:rPr>
        <w:t>к</w:t>
      </w:r>
      <w:r w:rsidRPr="00E403BD">
        <w:rPr>
          <w:rFonts w:ascii="Times New Roman" w:hAnsi="Times New Roman" w:cs="Times New Roman"/>
          <w:sz w:val="28"/>
          <w:szCs w:val="28"/>
        </w:rPr>
        <w:t>ла. Практичес</w:t>
      </w:r>
      <w:r w:rsidR="00984A6D" w:rsidRPr="00E403BD">
        <w:rPr>
          <w:rFonts w:ascii="Times New Roman" w:hAnsi="Times New Roman" w:cs="Times New Roman"/>
          <w:sz w:val="28"/>
          <w:szCs w:val="28"/>
        </w:rPr>
        <w:t>кие уме</w:t>
      </w:r>
      <w:r w:rsidRPr="00E403BD">
        <w:rPr>
          <w:rFonts w:ascii="Times New Roman" w:hAnsi="Times New Roman" w:cs="Times New Roman"/>
          <w:sz w:val="28"/>
          <w:szCs w:val="28"/>
        </w:rPr>
        <w:t>ния и навыки математического характера необходимы для трудовой и</w:t>
      </w:r>
      <w:r w:rsidR="00984A6D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профессиональной подготовки школьников.</w:t>
      </w:r>
      <w:r w:rsidR="00984A6D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67CB" w:rsidRPr="00E403BD" w:rsidRDefault="00B84889" w:rsidP="00E403B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Развитие у учащихся правильных п</w:t>
      </w:r>
      <w:r w:rsidR="00984A6D" w:rsidRPr="00E403BD">
        <w:rPr>
          <w:rFonts w:ascii="Times New Roman" w:hAnsi="Times New Roman" w:cs="Times New Roman"/>
          <w:sz w:val="28"/>
          <w:szCs w:val="28"/>
        </w:rPr>
        <w:t>редставлений о сущности и проис</w:t>
      </w:r>
      <w:r w:rsidRPr="00E403BD">
        <w:rPr>
          <w:rFonts w:ascii="Times New Roman" w:hAnsi="Times New Roman" w:cs="Times New Roman"/>
          <w:sz w:val="28"/>
          <w:szCs w:val="28"/>
        </w:rPr>
        <w:t>хожд</w:t>
      </w:r>
      <w:r w:rsidRPr="00E403BD">
        <w:rPr>
          <w:rFonts w:ascii="Times New Roman" w:hAnsi="Times New Roman" w:cs="Times New Roman"/>
          <w:sz w:val="28"/>
          <w:szCs w:val="28"/>
        </w:rPr>
        <w:t>е</w:t>
      </w:r>
      <w:r w:rsidRPr="00E403BD">
        <w:rPr>
          <w:rFonts w:ascii="Times New Roman" w:hAnsi="Times New Roman" w:cs="Times New Roman"/>
          <w:sz w:val="28"/>
          <w:szCs w:val="28"/>
        </w:rPr>
        <w:t>нии математических абстракций,</w:t>
      </w:r>
      <w:r w:rsidR="00984A6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="00E403BD">
        <w:rPr>
          <w:rFonts w:ascii="Times New Roman" w:hAnsi="Times New Roman" w:cs="Times New Roman"/>
          <w:sz w:val="28"/>
          <w:szCs w:val="28"/>
        </w:rPr>
        <w:t xml:space="preserve">о </w:t>
      </w:r>
      <w:r w:rsidRPr="00E403BD">
        <w:rPr>
          <w:rFonts w:ascii="Times New Roman" w:hAnsi="Times New Roman" w:cs="Times New Roman"/>
          <w:sz w:val="28"/>
          <w:szCs w:val="28"/>
        </w:rPr>
        <w:t>характере отражения математич</w:t>
      </w:r>
      <w:r w:rsidR="00984A6D" w:rsidRPr="00E403BD">
        <w:rPr>
          <w:rFonts w:ascii="Times New Roman" w:hAnsi="Times New Roman" w:cs="Times New Roman"/>
          <w:sz w:val="28"/>
          <w:szCs w:val="28"/>
        </w:rPr>
        <w:t>еской наукой явлений и процессо</w:t>
      </w:r>
      <w:r w:rsidR="00B37035" w:rsidRPr="00E403BD">
        <w:rPr>
          <w:rFonts w:ascii="Times New Roman" w:hAnsi="Times New Roman" w:cs="Times New Roman"/>
          <w:sz w:val="28"/>
          <w:szCs w:val="28"/>
        </w:rPr>
        <w:t xml:space="preserve">в </w:t>
      </w:r>
      <w:r w:rsidRPr="00E403BD">
        <w:rPr>
          <w:rFonts w:ascii="Times New Roman" w:hAnsi="Times New Roman" w:cs="Times New Roman"/>
          <w:sz w:val="28"/>
          <w:szCs w:val="28"/>
        </w:rPr>
        <w:t xml:space="preserve">реального мира, месте алгебры и начал </w:t>
      </w:r>
      <w:r w:rsidR="00984A6D" w:rsidRPr="00E403BD">
        <w:rPr>
          <w:rFonts w:ascii="Times New Roman" w:hAnsi="Times New Roman" w:cs="Times New Roman"/>
          <w:sz w:val="28"/>
          <w:szCs w:val="28"/>
        </w:rPr>
        <w:t>математического анализа в систе</w:t>
      </w:r>
      <w:r w:rsidRPr="00E403BD">
        <w:rPr>
          <w:rFonts w:ascii="Times New Roman" w:hAnsi="Times New Roman" w:cs="Times New Roman"/>
          <w:sz w:val="28"/>
          <w:szCs w:val="28"/>
        </w:rPr>
        <w:t xml:space="preserve">ме наук </w:t>
      </w:r>
      <w:r w:rsidR="00E403BD">
        <w:rPr>
          <w:rFonts w:ascii="Times New Roman" w:hAnsi="Times New Roman" w:cs="Times New Roman"/>
          <w:sz w:val="28"/>
          <w:szCs w:val="28"/>
        </w:rPr>
        <w:t>с</w:t>
      </w:r>
      <w:r w:rsidRPr="00E403BD">
        <w:rPr>
          <w:rFonts w:ascii="Times New Roman" w:hAnsi="Times New Roman" w:cs="Times New Roman"/>
          <w:sz w:val="28"/>
          <w:szCs w:val="28"/>
        </w:rPr>
        <w:t>пособствует формированию научного мировоззр</w:t>
      </w:r>
      <w:r w:rsidR="00984A6D" w:rsidRPr="00E403BD">
        <w:rPr>
          <w:rFonts w:ascii="Times New Roman" w:hAnsi="Times New Roman" w:cs="Times New Roman"/>
          <w:sz w:val="28"/>
          <w:szCs w:val="28"/>
        </w:rPr>
        <w:t>ения учащих</w:t>
      </w:r>
      <w:r w:rsidRPr="00E403BD">
        <w:rPr>
          <w:rFonts w:ascii="Times New Roman" w:hAnsi="Times New Roman" w:cs="Times New Roman"/>
          <w:sz w:val="28"/>
          <w:szCs w:val="28"/>
        </w:rPr>
        <w:t>ся, а также формированию качеств м</w:t>
      </w:r>
      <w:r w:rsidR="00984A6D" w:rsidRPr="00E403BD">
        <w:rPr>
          <w:rFonts w:ascii="Times New Roman" w:hAnsi="Times New Roman" w:cs="Times New Roman"/>
          <w:sz w:val="28"/>
          <w:szCs w:val="28"/>
        </w:rPr>
        <w:t>ышления, необходимых для адапт</w:t>
      </w:r>
      <w:r w:rsidR="00984A6D" w:rsidRPr="00E403BD">
        <w:rPr>
          <w:rFonts w:ascii="Times New Roman" w:hAnsi="Times New Roman" w:cs="Times New Roman"/>
          <w:sz w:val="28"/>
          <w:szCs w:val="28"/>
        </w:rPr>
        <w:t>а</w:t>
      </w:r>
      <w:r w:rsidRPr="00E403BD">
        <w:rPr>
          <w:rFonts w:ascii="Times New Roman" w:hAnsi="Times New Roman" w:cs="Times New Roman"/>
          <w:sz w:val="28"/>
          <w:szCs w:val="28"/>
        </w:rPr>
        <w:t>ции в современном информационном обществе.</w:t>
      </w:r>
      <w:r w:rsidR="00984A6D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67CB" w:rsidRPr="00E403BD" w:rsidRDefault="00B84889" w:rsidP="00E403B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Требуя от учащихся умственных и в</w:t>
      </w:r>
      <w:r w:rsidR="00984A6D" w:rsidRPr="00E403BD">
        <w:rPr>
          <w:rFonts w:ascii="Times New Roman" w:hAnsi="Times New Roman" w:cs="Times New Roman"/>
          <w:sz w:val="28"/>
          <w:szCs w:val="28"/>
        </w:rPr>
        <w:t>олевых усилий, концентрации вни</w:t>
      </w:r>
      <w:r w:rsidRPr="00E403BD">
        <w:rPr>
          <w:rFonts w:ascii="Times New Roman" w:hAnsi="Times New Roman" w:cs="Times New Roman"/>
          <w:sz w:val="28"/>
          <w:szCs w:val="28"/>
        </w:rPr>
        <w:t>м</w:t>
      </w:r>
      <w:r w:rsidRPr="00E403BD">
        <w:rPr>
          <w:rFonts w:ascii="Times New Roman" w:hAnsi="Times New Roman" w:cs="Times New Roman"/>
          <w:sz w:val="28"/>
          <w:szCs w:val="28"/>
        </w:rPr>
        <w:t>а</w:t>
      </w:r>
      <w:r w:rsidRPr="00E403BD">
        <w:rPr>
          <w:rFonts w:ascii="Times New Roman" w:hAnsi="Times New Roman" w:cs="Times New Roman"/>
          <w:sz w:val="28"/>
          <w:szCs w:val="28"/>
        </w:rPr>
        <w:t>ния, активности, воображения, математика развивает нравственные</w:t>
      </w:r>
      <w:r w:rsidR="00984A6D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черты личн</w:t>
      </w:r>
      <w:r w:rsidRPr="00E403BD">
        <w:rPr>
          <w:rFonts w:ascii="Times New Roman" w:hAnsi="Times New Roman" w:cs="Times New Roman"/>
          <w:sz w:val="28"/>
          <w:szCs w:val="28"/>
        </w:rPr>
        <w:t>о</w:t>
      </w:r>
      <w:r w:rsidRPr="00E403BD">
        <w:rPr>
          <w:rFonts w:ascii="Times New Roman" w:hAnsi="Times New Roman" w:cs="Times New Roman"/>
          <w:sz w:val="28"/>
          <w:szCs w:val="28"/>
        </w:rPr>
        <w:t>сти (настойчивость, целеу</w:t>
      </w:r>
      <w:r w:rsidR="00984A6D" w:rsidRPr="00E403BD">
        <w:rPr>
          <w:rFonts w:ascii="Times New Roman" w:hAnsi="Times New Roman" w:cs="Times New Roman"/>
          <w:sz w:val="28"/>
          <w:szCs w:val="28"/>
        </w:rPr>
        <w:t>стремлённость, творческую актив</w:t>
      </w:r>
      <w:r w:rsidRPr="00E403BD">
        <w:rPr>
          <w:rFonts w:ascii="Times New Roman" w:hAnsi="Times New Roman" w:cs="Times New Roman"/>
          <w:sz w:val="28"/>
          <w:szCs w:val="28"/>
        </w:rPr>
        <w:t>ность, самостоятел</w:t>
      </w:r>
      <w:r w:rsidRPr="00E403BD">
        <w:rPr>
          <w:rFonts w:ascii="Times New Roman" w:hAnsi="Times New Roman" w:cs="Times New Roman"/>
          <w:sz w:val="28"/>
          <w:szCs w:val="28"/>
        </w:rPr>
        <w:t>ь</w:t>
      </w:r>
      <w:r w:rsidRPr="00E403BD">
        <w:rPr>
          <w:rFonts w:ascii="Times New Roman" w:hAnsi="Times New Roman" w:cs="Times New Roman"/>
          <w:sz w:val="28"/>
          <w:szCs w:val="28"/>
        </w:rPr>
        <w:t>ность, ответственность, трудолюбие, дисциплину и</w:t>
      </w:r>
      <w:r w:rsidR="00984A6D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критичность мышления) и умение аргументированно отстаивать свои</w:t>
      </w:r>
      <w:r w:rsidR="00984A6D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взгляды и убеждения, а также спосо</w:t>
      </w:r>
      <w:r w:rsidRPr="00E403BD">
        <w:rPr>
          <w:rFonts w:ascii="Times New Roman" w:hAnsi="Times New Roman" w:cs="Times New Roman"/>
          <w:sz w:val="28"/>
          <w:szCs w:val="28"/>
        </w:rPr>
        <w:t>б</w:t>
      </w:r>
      <w:r w:rsidRPr="00E403BD">
        <w:rPr>
          <w:rFonts w:ascii="Times New Roman" w:hAnsi="Times New Roman" w:cs="Times New Roman"/>
          <w:sz w:val="28"/>
          <w:szCs w:val="28"/>
        </w:rPr>
        <w:t>ность принимать самостоятельные</w:t>
      </w:r>
      <w:r w:rsidR="00984A6D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решения.</w:t>
      </w:r>
      <w:r w:rsidR="00984A6D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67CB" w:rsidRPr="00E403BD" w:rsidRDefault="00B84889" w:rsidP="00E403B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Изучение курса алгебры и начал математического анализа существенно</w:t>
      </w:r>
      <w:r w:rsidR="00984A6D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расширяет кругозор учащихся, знакомя их с индукцией и дедукцией,</w:t>
      </w:r>
      <w:r w:rsidR="00984A6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="00984A6D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обобщен</w:t>
      </w:r>
      <w:r w:rsidRPr="00E403BD">
        <w:rPr>
          <w:rFonts w:ascii="Times New Roman" w:hAnsi="Times New Roman" w:cs="Times New Roman"/>
          <w:sz w:val="28"/>
          <w:szCs w:val="28"/>
        </w:rPr>
        <w:t>и</w:t>
      </w:r>
      <w:r w:rsidRPr="00E403BD">
        <w:rPr>
          <w:rFonts w:ascii="Times New Roman" w:hAnsi="Times New Roman" w:cs="Times New Roman"/>
          <w:sz w:val="28"/>
          <w:szCs w:val="28"/>
        </w:rPr>
        <w:t>ем и конкретизацией, анализом и синтезом, классификацией и</w:t>
      </w:r>
      <w:r w:rsidR="001467CB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систематизацией, абстрагированием, аналогией. Активное использование</w:t>
      </w:r>
      <w:r w:rsidR="00984A6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задач на всех этапах учебного процесса развивает творческие способности</w:t>
      </w:r>
      <w:r w:rsidR="00984A6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школьников.</w:t>
      </w:r>
    </w:p>
    <w:p w:rsidR="001467CB" w:rsidRPr="00E403BD" w:rsidRDefault="00984A6D" w:rsidP="00E403B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="00B84889" w:rsidRPr="00E403BD">
        <w:rPr>
          <w:rFonts w:ascii="Times New Roman" w:hAnsi="Times New Roman" w:cs="Times New Roman"/>
          <w:sz w:val="28"/>
          <w:szCs w:val="28"/>
        </w:rPr>
        <w:t xml:space="preserve">При обучении алгебре и началам </w:t>
      </w:r>
      <w:r w:rsidRPr="00E403BD">
        <w:rPr>
          <w:rFonts w:ascii="Times New Roman" w:hAnsi="Times New Roman" w:cs="Times New Roman"/>
          <w:sz w:val="28"/>
          <w:szCs w:val="28"/>
        </w:rPr>
        <w:t>математического анализа формиру</w:t>
      </w:r>
      <w:r w:rsidR="00B84889" w:rsidRPr="00E403BD">
        <w:rPr>
          <w:rFonts w:ascii="Times New Roman" w:hAnsi="Times New Roman" w:cs="Times New Roman"/>
          <w:sz w:val="28"/>
          <w:szCs w:val="28"/>
        </w:rPr>
        <w:t>ются умения и навыки умственного труда — планирование своей работы,</w:t>
      </w:r>
      <w:r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="00B84889" w:rsidRPr="00E403BD">
        <w:rPr>
          <w:rFonts w:ascii="Times New Roman" w:hAnsi="Times New Roman" w:cs="Times New Roman"/>
          <w:sz w:val="28"/>
          <w:szCs w:val="28"/>
        </w:rPr>
        <w:t>поиск раци</w:t>
      </w:r>
      <w:r w:rsidR="00B84889" w:rsidRPr="00E403BD">
        <w:rPr>
          <w:rFonts w:ascii="Times New Roman" w:hAnsi="Times New Roman" w:cs="Times New Roman"/>
          <w:sz w:val="28"/>
          <w:szCs w:val="28"/>
        </w:rPr>
        <w:t>о</w:t>
      </w:r>
      <w:r w:rsidR="00B84889" w:rsidRPr="00E403BD">
        <w:rPr>
          <w:rFonts w:ascii="Times New Roman" w:hAnsi="Times New Roman" w:cs="Times New Roman"/>
          <w:sz w:val="28"/>
          <w:szCs w:val="28"/>
        </w:rPr>
        <w:t>нальных путей её выполнен</w:t>
      </w:r>
      <w:r w:rsidRPr="00E403BD">
        <w:rPr>
          <w:rFonts w:ascii="Times New Roman" w:hAnsi="Times New Roman" w:cs="Times New Roman"/>
          <w:sz w:val="28"/>
          <w:szCs w:val="28"/>
        </w:rPr>
        <w:t>ия, критическая оценка результа</w:t>
      </w:r>
      <w:r w:rsidR="00B84889" w:rsidRPr="00E403BD">
        <w:rPr>
          <w:rFonts w:ascii="Times New Roman" w:hAnsi="Times New Roman" w:cs="Times New Roman"/>
          <w:sz w:val="28"/>
          <w:szCs w:val="28"/>
        </w:rPr>
        <w:t>тов. В процессе об</w:t>
      </w:r>
      <w:r w:rsidR="00B84889" w:rsidRPr="00E403BD">
        <w:rPr>
          <w:rFonts w:ascii="Times New Roman" w:hAnsi="Times New Roman" w:cs="Times New Roman"/>
          <w:sz w:val="28"/>
          <w:szCs w:val="28"/>
        </w:rPr>
        <w:t>у</w:t>
      </w:r>
      <w:r w:rsidR="00B84889" w:rsidRPr="00E403BD">
        <w:rPr>
          <w:rFonts w:ascii="Times New Roman" w:hAnsi="Times New Roman" w:cs="Times New Roman"/>
          <w:sz w:val="28"/>
          <w:szCs w:val="28"/>
        </w:rPr>
        <w:t>чения школьники должны научиться излагать свои</w:t>
      </w:r>
      <w:r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="00B84889" w:rsidRPr="00E403BD">
        <w:rPr>
          <w:rFonts w:ascii="Times New Roman" w:hAnsi="Times New Roman" w:cs="Times New Roman"/>
          <w:sz w:val="28"/>
          <w:szCs w:val="28"/>
        </w:rPr>
        <w:t>мысли ясно и исчерпывающе, лаконично и ёмко, приобрести навыки</w:t>
      </w:r>
      <w:r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="00B84889" w:rsidRPr="00E403BD">
        <w:rPr>
          <w:rFonts w:ascii="Times New Roman" w:hAnsi="Times New Roman" w:cs="Times New Roman"/>
          <w:sz w:val="28"/>
          <w:szCs w:val="28"/>
        </w:rPr>
        <w:t>чёткого, аккуратного и грамотного выпо</w:t>
      </w:r>
      <w:r w:rsidR="00B84889" w:rsidRPr="00E403BD">
        <w:rPr>
          <w:rFonts w:ascii="Times New Roman" w:hAnsi="Times New Roman" w:cs="Times New Roman"/>
          <w:sz w:val="28"/>
          <w:szCs w:val="28"/>
        </w:rPr>
        <w:t>л</w:t>
      </w:r>
      <w:r w:rsidR="00B84889" w:rsidRPr="00E403BD">
        <w:rPr>
          <w:rFonts w:ascii="Times New Roman" w:hAnsi="Times New Roman" w:cs="Times New Roman"/>
          <w:sz w:val="28"/>
          <w:szCs w:val="28"/>
        </w:rPr>
        <w:lastRenderedPageBreak/>
        <w:t>нения математических записей.</w:t>
      </w:r>
      <w:r w:rsidRPr="00E40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CB" w:rsidRPr="00E403BD" w:rsidRDefault="00B84889" w:rsidP="00E403B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Важнейшей задачей школьного курс</w:t>
      </w:r>
      <w:r w:rsidR="00984A6D" w:rsidRPr="00E403BD">
        <w:rPr>
          <w:rFonts w:ascii="Times New Roman" w:hAnsi="Times New Roman" w:cs="Times New Roman"/>
          <w:sz w:val="28"/>
          <w:szCs w:val="28"/>
        </w:rPr>
        <w:t>а алгебры и начал математическо</w:t>
      </w:r>
      <w:r w:rsidRPr="00E403BD">
        <w:rPr>
          <w:rFonts w:ascii="Times New Roman" w:hAnsi="Times New Roman" w:cs="Times New Roman"/>
          <w:sz w:val="28"/>
          <w:szCs w:val="28"/>
        </w:rPr>
        <w:t>го анализа является развитие логического мышления учащихся. Сами</w:t>
      </w:r>
      <w:r w:rsidR="00984A6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объекты мат</w:t>
      </w:r>
      <w:r w:rsidRPr="00E403BD">
        <w:rPr>
          <w:rFonts w:ascii="Times New Roman" w:hAnsi="Times New Roman" w:cs="Times New Roman"/>
          <w:sz w:val="28"/>
          <w:szCs w:val="28"/>
        </w:rPr>
        <w:t>е</w:t>
      </w:r>
      <w:r w:rsidRPr="00E403BD">
        <w:rPr>
          <w:rFonts w:ascii="Times New Roman" w:hAnsi="Times New Roman" w:cs="Times New Roman"/>
          <w:sz w:val="28"/>
          <w:szCs w:val="28"/>
        </w:rPr>
        <w:t>матических умозаключе</w:t>
      </w:r>
      <w:r w:rsidR="00984A6D" w:rsidRPr="00E403BD">
        <w:rPr>
          <w:rFonts w:ascii="Times New Roman" w:hAnsi="Times New Roman" w:cs="Times New Roman"/>
          <w:sz w:val="28"/>
          <w:szCs w:val="28"/>
        </w:rPr>
        <w:t>ний и принятые в математике пра</w:t>
      </w:r>
      <w:r w:rsidRPr="00E403BD">
        <w:rPr>
          <w:rFonts w:ascii="Times New Roman" w:hAnsi="Times New Roman" w:cs="Times New Roman"/>
          <w:sz w:val="28"/>
          <w:szCs w:val="28"/>
        </w:rPr>
        <w:t>вила их конструиров</w:t>
      </w:r>
      <w:r w:rsidRPr="00E403BD">
        <w:rPr>
          <w:rFonts w:ascii="Times New Roman" w:hAnsi="Times New Roman" w:cs="Times New Roman"/>
          <w:sz w:val="28"/>
          <w:szCs w:val="28"/>
        </w:rPr>
        <w:t>а</w:t>
      </w:r>
      <w:r w:rsidRPr="00E403BD">
        <w:rPr>
          <w:rFonts w:ascii="Times New Roman" w:hAnsi="Times New Roman" w:cs="Times New Roman"/>
          <w:sz w:val="28"/>
          <w:szCs w:val="28"/>
        </w:rPr>
        <w:t>ния способствуют формированию у</w:t>
      </w:r>
      <w:r w:rsidR="00984A6D" w:rsidRPr="00E403BD">
        <w:rPr>
          <w:rFonts w:ascii="Times New Roman" w:hAnsi="Times New Roman" w:cs="Times New Roman"/>
          <w:sz w:val="28"/>
          <w:szCs w:val="28"/>
        </w:rPr>
        <w:t>мений обосно</w:t>
      </w:r>
      <w:r w:rsidRPr="00E403BD">
        <w:rPr>
          <w:rFonts w:ascii="Times New Roman" w:hAnsi="Times New Roman" w:cs="Times New Roman"/>
          <w:sz w:val="28"/>
          <w:szCs w:val="28"/>
        </w:rPr>
        <w:t>вывать и доказывать суждения, приводить чёткие определения, развивают</w:t>
      </w:r>
      <w:r w:rsidR="00984A6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логическую интуицию, кратко и наг</w:t>
      </w:r>
      <w:r w:rsidR="00984A6D" w:rsidRPr="00E403BD">
        <w:rPr>
          <w:rFonts w:ascii="Times New Roman" w:hAnsi="Times New Roman" w:cs="Times New Roman"/>
          <w:sz w:val="28"/>
          <w:szCs w:val="28"/>
        </w:rPr>
        <w:t>лядно вскрывают механизм логиче</w:t>
      </w:r>
      <w:r w:rsidRPr="00E403BD">
        <w:rPr>
          <w:rFonts w:ascii="Times New Roman" w:hAnsi="Times New Roman" w:cs="Times New Roman"/>
          <w:sz w:val="28"/>
          <w:szCs w:val="28"/>
        </w:rPr>
        <w:t>ских построений и учат их применен</w:t>
      </w:r>
      <w:r w:rsidR="00984A6D" w:rsidRPr="00E403BD">
        <w:rPr>
          <w:rFonts w:ascii="Times New Roman" w:hAnsi="Times New Roman" w:cs="Times New Roman"/>
          <w:sz w:val="28"/>
          <w:szCs w:val="28"/>
        </w:rPr>
        <w:t>ию. Тем самым курс алгебры и на</w:t>
      </w:r>
      <w:r w:rsidRPr="00E403BD">
        <w:rPr>
          <w:rFonts w:ascii="Times New Roman" w:hAnsi="Times New Roman" w:cs="Times New Roman"/>
          <w:sz w:val="28"/>
          <w:szCs w:val="28"/>
        </w:rPr>
        <w:t>чал математического анализа занимает ведущее м</w:t>
      </w:r>
      <w:r w:rsidRPr="00E403BD">
        <w:rPr>
          <w:rFonts w:ascii="Times New Roman" w:hAnsi="Times New Roman" w:cs="Times New Roman"/>
          <w:sz w:val="28"/>
          <w:szCs w:val="28"/>
        </w:rPr>
        <w:t>е</w:t>
      </w:r>
      <w:r w:rsidRPr="00E403BD">
        <w:rPr>
          <w:rFonts w:ascii="Times New Roman" w:hAnsi="Times New Roman" w:cs="Times New Roman"/>
          <w:sz w:val="28"/>
          <w:szCs w:val="28"/>
        </w:rPr>
        <w:t>сто в формировании</w:t>
      </w:r>
      <w:r w:rsidR="00984A6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научно-теоретического мышления школьников. Раскрывая внутреннюю</w:t>
      </w:r>
      <w:r w:rsidR="00984A6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гармонию математики, формируя пон</w:t>
      </w:r>
      <w:r w:rsidR="00984A6D" w:rsidRPr="00E403BD">
        <w:rPr>
          <w:rFonts w:ascii="Times New Roman" w:hAnsi="Times New Roman" w:cs="Times New Roman"/>
          <w:sz w:val="28"/>
          <w:szCs w:val="28"/>
        </w:rPr>
        <w:t>имание красоты и изящества мате</w:t>
      </w:r>
      <w:r w:rsidRPr="00E403BD">
        <w:rPr>
          <w:rFonts w:ascii="Times New Roman" w:hAnsi="Times New Roman" w:cs="Times New Roman"/>
          <w:sz w:val="28"/>
          <w:szCs w:val="28"/>
        </w:rPr>
        <w:t>матических рассуждений, способствуя</w:t>
      </w:r>
      <w:r w:rsidR="00984A6D" w:rsidRPr="00E403BD">
        <w:rPr>
          <w:rFonts w:ascii="Times New Roman" w:hAnsi="Times New Roman" w:cs="Times New Roman"/>
          <w:sz w:val="28"/>
          <w:szCs w:val="28"/>
        </w:rPr>
        <w:t xml:space="preserve"> восприятию математических форм, </w:t>
      </w:r>
      <w:r w:rsidRPr="00E403BD">
        <w:rPr>
          <w:rFonts w:ascii="Times New Roman" w:hAnsi="Times New Roman" w:cs="Times New Roman"/>
          <w:sz w:val="28"/>
          <w:szCs w:val="28"/>
        </w:rPr>
        <w:t>математика тем самым вносит значит</w:t>
      </w:r>
      <w:r w:rsidR="00984A6D" w:rsidRPr="00E403BD">
        <w:rPr>
          <w:rFonts w:ascii="Times New Roman" w:hAnsi="Times New Roman" w:cs="Times New Roman"/>
          <w:sz w:val="28"/>
          <w:szCs w:val="28"/>
        </w:rPr>
        <w:t>ельный вклад в эстетическое вос</w:t>
      </w:r>
      <w:r w:rsidRPr="00E403BD">
        <w:rPr>
          <w:rFonts w:ascii="Times New Roman" w:hAnsi="Times New Roman" w:cs="Times New Roman"/>
          <w:sz w:val="28"/>
          <w:szCs w:val="28"/>
        </w:rPr>
        <w:t>питание учащихся. Её изучение разви</w:t>
      </w:r>
      <w:r w:rsidR="00984A6D" w:rsidRPr="00E403BD">
        <w:rPr>
          <w:rFonts w:ascii="Times New Roman" w:hAnsi="Times New Roman" w:cs="Times New Roman"/>
          <w:sz w:val="28"/>
          <w:szCs w:val="28"/>
        </w:rPr>
        <w:t>вает воображение школьников, су</w:t>
      </w:r>
      <w:r w:rsidRPr="00E403BD">
        <w:rPr>
          <w:rFonts w:ascii="Times New Roman" w:hAnsi="Times New Roman" w:cs="Times New Roman"/>
          <w:sz w:val="28"/>
          <w:szCs w:val="28"/>
        </w:rPr>
        <w:t>щественно обог</w:t>
      </w:r>
      <w:r w:rsidRPr="00E403BD">
        <w:rPr>
          <w:rFonts w:ascii="Times New Roman" w:hAnsi="Times New Roman" w:cs="Times New Roman"/>
          <w:sz w:val="28"/>
          <w:szCs w:val="28"/>
        </w:rPr>
        <w:t>а</w:t>
      </w:r>
      <w:r w:rsidRPr="00E403BD">
        <w:rPr>
          <w:rFonts w:ascii="Times New Roman" w:hAnsi="Times New Roman" w:cs="Times New Roman"/>
          <w:sz w:val="28"/>
          <w:szCs w:val="28"/>
        </w:rPr>
        <w:t>щает их пространственные представления.</w:t>
      </w:r>
      <w:r w:rsidR="00984A6D" w:rsidRPr="00E40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889" w:rsidRPr="00090BF6" w:rsidRDefault="00B84889" w:rsidP="00E403B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В соответствии с принятой Концепц</w:t>
      </w:r>
      <w:r w:rsidR="00984A6D" w:rsidRPr="00E403BD">
        <w:rPr>
          <w:rFonts w:ascii="Times New Roman" w:hAnsi="Times New Roman" w:cs="Times New Roman"/>
          <w:sz w:val="28"/>
          <w:szCs w:val="28"/>
        </w:rPr>
        <w:t>ией развития математического об</w:t>
      </w:r>
      <w:r w:rsidRPr="00E403BD">
        <w:rPr>
          <w:rFonts w:ascii="Times New Roman" w:hAnsi="Times New Roman" w:cs="Times New Roman"/>
          <w:sz w:val="28"/>
          <w:szCs w:val="28"/>
        </w:rPr>
        <w:t>раз</w:t>
      </w:r>
      <w:r w:rsidRPr="00E403BD">
        <w:rPr>
          <w:rFonts w:ascii="Times New Roman" w:hAnsi="Times New Roman" w:cs="Times New Roman"/>
          <w:sz w:val="28"/>
          <w:szCs w:val="28"/>
        </w:rPr>
        <w:t>о</w:t>
      </w:r>
      <w:r w:rsidRPr="00E403BD">
        <w:rPr>
          <w:rFonts w:ascii="Times New Roman" w:hAnsi="Times New Roman" w:cs="Times New Roman"/>
          <w:sz w:val="28"/>
          <w:szCs w:val="28"/>
        </w:rPr>
        <w:t>вания в Российской Федерации математическое образование должно</w:t>
      </w:r>
      <w:r w:rsidR="00984A6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090BF6">
        <w:rPr>
          <w:rFonts w:ascii="Times New Roman" w:hAnsi="Times New Roman" w:cs="Times New Roman"/>
          <w:sz w:val="28"/>
          <w:szCs w:val="28"/>
        </w:rPr>
        <w:t>решать, в частности, следующие ключевые задачи:</w:t>
      </w:r>
    </w:p>
    <w:p w:rsidR="00B84889" w:rsidRPr="00E403BD" w:rsidRDefault="00B84889" w:rsidP="00E403BD">
      <w:pPr>
        <w:pStyle w:val="a7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3BD">
        <w:rPr>
          <w:rFonts w:ascii="Times New Roman" w:hAnsi="Times New Roman"/>
          <w:sz w:val="28"/>
          <w:szCs w:val="28"/>
        </w:rPr>
        <w:t>предоставлять каждому обучающемуся возможность достижения уровня</w:t>
      </w:r>
      <w:r w:rsidR="00984A6D" w:rsidRPr="00E403BD">
        <w:rPr>
          <w:rFonts w:ascii="Times New Roman" w:hAnsi="Times New Roman"/>
          <w:sz w:val="28"/>
          <w:szCs w:val="28"/>
        </w:rPr>
        <w:t xml:space="preserve"> математических </w:t>
      </w:r>
      <w:r w:rsidRPr="00E403BD">
        <w:rPr>
          <w:rFonts w:ascii="Times New Roman" w:hAnsi="Times New Roman"/>
          <w:sz w:val="28"/>
          <w:szCs w:val="28"/>
        </w:rPr>
        <w:t>знаний, необходим</w:t>
      </w:r>
      <w:r w:rsidR="00984A6D" w:rsidRPr="00E403BD">
        <w:rPr>
          <w:rFonts w:ascii="Times New Roman" w:hAnsi="Times New Roman"/>
          <w:sz w:val="28"/>
          <w:szCs w:val="28"/>
        </w:rPr>
        <w:t>ого для дальнейшей успешной жиз</w:t>
      </w:r>
      <w:r w:rsidRPr="00E403BD">
        <w:rPr>
          <w:rFonts w:ascii="Times New Roman" w:hAnsi="Times New Roman"/>
          <w:sz w:val="28"/>
          <w:szCs w:val="28"/>
        </w:rPr>
        <w:t>ни в общ</w:t>
      </w:r>
      <w:r w:rsidRPr="00E403BD">
        <w:rPr>
          <w:rFonts w:ascii="Times New Roman" w:hAnsi="Times New Roman"/>
          <w:sz w:val="28"/>
          <w:szCs w:val="28"/>
        </w:rPr>
        <w:t>е</w:t>
      </w:r>
      <w:r w:rsidRPr="00E403BD">
        <w:rPr>
          <w:rFonts w:ascii="Times New Roman" w:hAnsi="Times New Roman"/>
          <w:sz w:val="28"/>
          <w:szCs w:val="28"/>
        </w:rPr>
        <w:t>стве;</w:t>
      </w:r>
    </w:p>
    <w:p w:rsidR="00984A6D" w:rsidRPr="00E403BD" w:rsidRDefault="00B84889" w:rsidP="00E403BD">
      <w:pPr>
        <w:pStyle w:val="a7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3BD">
        <w:rPr>
          <w:rFonts w:ascii="Times New Roman" w:hAnsi="Times New Roman"/>
          <w:sz w:val="28"/>
          <w:szCs w:val="28"/>
        </w:rPr>
        <w:t>обеспечивать необходимое стране число выпускников, математическая</w:t>
      </w:r>
      <w:r w:rsidR="00984A6D" w:rsidRPr="00E403BD">
        <w:rPr>
          <w:rFonts w:ascii="Times New Roman" w:hAnsi="Times New Roman"/>
          <w:sz w:val="28"/>
          <w:szCs w:val="28"/>
        </w:rPr>
        <w:t xml:space="preserve"> </w:t>
      </w:r>
      <w:r w:rsidRPr="00E403BD">
        <w:rPr>
          <w:rFonts w:ascii="Times New Roman" w:hAnsi="Times New Roman"/>
          <w:sz w:val="28"/>
          <w:szCs w:val="28"/>
        </w:rPr>
        <w:t>подготовка которых достаточна дл</w:t>
      </w:r>
      <w:r w:rsidR="00984A6D" w:rsidRPr="00E403BD">
        <w:rPr>
          <w:rFonts w:ascii="Times New Roman" w:hAnsi="Times New Roman"/>
          <w:sz w:val="28"/>
          <w:szCs w:val="28"/>
        </w:rPr>
        <w:t>я продолжения образования в раз</w:t>
      </w:r>
      <w:r w:rsidRPr="00E403BD">
        <w:rPr>
          <w:rFonts w:ascii="Times New Roman" w:hAnsi="Times New Roman"/>
          <w:sz w:val="28"/>
          <w:szCs w:val="28"/>
        </w:rPr>
        <w:t xml:space="preserve">личных </w:t>
      </w:r>
      <w:r w:rsidR="00984A6D" w:rsidRPr="00E403BD">
        <w:rPr>
          <w:rFonts w:ascii="Times New Roman" w:hAnsi="Times New Roman"/>
          <w:sz w:val="28"/>
          <w:szCs w:val="28"/>
        </w:rPr>
        <w:t>направлениях и для практической деятельности, включая пре</w:t>
      </w:r>
      <w:r w:rsidRPr="00E403BD">
        <w:rPr>
          <w:rFonts w:ascii="Times New Roman" w:hAnsi="Times New Roman"/>
          <w:sz w:val="28"/>
          <w:szCs w:val="28"/>
        </w:rPr>
        <w:t>подавание матем</w:t>
      </w:r>
      <w:r w:rsidRPr="00E403BD">
        <w:rPr>
          <w:rFonts w:ascii="Times New Roman" w:hAnsi="Times New Roman"/>
          <w:sz w:val="28"/>
          <w:szCs w:val="28"/>
        </w:rPr>
        <w:t>а</w:t>
      </w:r>
      <w:r w:rsidRPr="00E403BD">
        <w:rPr>
          <w:rFonts w:ascii="Times New Roman" w:hAnsi="Times New Roman"/>
          <w:sz w:val="28"/>
          <w:szCs w:val="28"/>
        </w:rPr>
        <w:t>тики, математические исследования, работу в сфере</w:t>
      </w:r>
      <w:r w:rsidR="00984A6D" w:rsidRPr="00E403BD">
        <w:rPr>
          <w:rFonts w:ascii="Times New Roman" w:hAnsi="Times New Roman"/>
          <w:sz w:val="28"/>
          <w:szCs w:val="28"/>
        </w:rPr>
        <w:t xml:space="preserve"> </w:t>
      </w:r>
      <w:r w:rsidRPr="00E403BD">
        <w:rPr>
          <w:rFonts w:ascii="Times New Roman" w:hAnsi="Times New Roman"/>
          <w:sz w:val="28"/>
          <w:szCs w:val="28"/>
        </w:rPr>
        <w:t>информационных технологий и др.;</w:t>
      </w:r>
    </w:p>
    <w:p w:rsidR="00B84889" w:rsidRPr="00E403BD" w:rsidRDefault="00B84889" w:rsidP="00E403BD">
      <w:pPr>
        <w:pStyle w:val="a7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3BD">
        <w:rPr>
          <w:rFonts w:ascii="Times New Roman" w:hAnsi="Times New Roman"/>
          <w:sz w:val="28"/>
          <w:szCs w:val="28"/>
        </w:rPr>
        <w:t>предусматривает в основном общем и среднем общем образовании</w:t>
      </w:r>
      <w:r w:rsidR="00984A6D" w:rsidRPr="00E403BD">
        <w:rPr>
          <w:rFonts w:ascii="Times New Roman" w:hAnsi="Times New Roman"/>
          <w:sz w:val="28"/>
          <w:szCs w:val="28"/>
        </w:rPr>
        <w:t xml:space="preserve"> </w:t>
      </w:r>
      <w:r w:rsidRPr="00E403BD">
        <w:rPr>
          <w:rFonts w:ascii="Times New Roman" w:hAnsi="Times New Roman"/>
          <w:sz w:val="28"/>
          <w:szCs w:val="28"/>
        </w:rPr>
        <w:t>подг</w:t>
      </w:r>
      <w:r w:rsidRPr="00E403BD">
        <w:rPr>
          <w:rFonts w:ascii="Times New Roman" w:hAnsi="Times New Roman"/>
          <w:sz w:val="28"/>
          <w:szCs w:val="28"/>
        </w:rPr>
        <w:t>о</w:t>
      </w:r>
      <w:r w:rsidRPr="00E403BD">
        <w:rPr>
          <w:rFonts w:ascii="Times New Roman" w:hAnsi="Times New Roman"/>
          <w:sz w:val="28"/>
          <w:szCs w:val="28"/>
        </w:rPr>
        <w:t xml:space="preserve">товку </w:t>
      </w:r>
      <w:proofErr w:type="gramStart"/>
      <w:r w:rsidRPr="00E403B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403BD">
        <w:rPr>
          <w:rFonts w:ascii="Times New Roman" w:hAnsi="Times New Roman"/>
          <w:sz w:val="28"/>
          <w:szCs w:val="28"/>
        </w:rPr>
        <w:t xml:space="preserve"> в соответст</w:t>
      </w:r>
      <w:r w:rsidR="00984A6D" w:rsidRPr="00E403BD">
        <w:rPr>
          <w:rFonts w:ascii="Times New Roman" w:hAnsi="Times New Roman"/>
          <w:sz w:val="28"/>
          <w:szCs w:val="28"/>
        </w:rPr>
        <w:t>вии с их запросами к уровню под</w:t>
      </w:r>
      <w:r w:rsidRPr="00E403BD">
        <w:rPr>
          <w:rFonts w:ascii="Times New Roman" w:hAnsi="Times New Roman"/>
          <w:sz w:val="28"/>
          <w:szCs w:val="28"/>
        </w:rPr>
        <w:t>готовки в сфере математического образования.</w:t>
      </w:r>
    </w:p>
    <w:p w:rsidR="000F4542" w:rsidRPr="00E403BD" w:rsidRDefault="00B84889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В соответствии с законом «Об образ</w:t>
      </w:r>
      <w:r w:rsidR="00984A6D" w:rsidRPr="00E403BD">
        <w:rPr>
          <w:rFonts w:ascii="Times New Roman" w:hAnsi="Times New Roman" w:cs="Times New Roman"/>
          <w:sz w:val="28"/>
          <w:szCs w:val="28"/>
        </w:rPr>
        <w:t>овании» в РФ (ст. 12 п. 7) орга</w:t>
      </w:r>
      <w:r w:rsidRPr="00E403BD">
        <w:rPr>
          <w:rFonts w:ascii="Times New Roman" w:hAnsi="Times New Roman" w:cs="Times New Roman"/>
          <w:sz w:val="28"/>
          <w:szCs w:val="28"/>
        </w:rPr>
        <w:t xml:space="preserve">низации, осуществляющие образовательную деятельность, </w:t>
      </w:r>
      <w:r w:rsidR="000F4542" w:rsidRPr="000F4542">
        <w:rPr>
          <w:rFonts w:ascii="Times New Roman" w:hAnsi="Times New Roman" w:cs="Times New Roman"/>
          <w:sz w:val="28"/>
          <w:szCs w:val="28"/>
        </w:rPr>
        <w:t xml:space="preserve">разрабатывают образовательные </w:t>
      </w:r>
      <w:r w:rsidR="000F4542" w:rsidRPr="000F4542">
        <w:rPr>
          <w:rFonts w:ascii="Times New Roman" w:hAnsi="Times New Roman" w:cs="Times New Roman"/>
          <w:sz w:val="28"/>
          <w:szCs w:val="28"/>
        </w:rPr>
        <w:lastRenderedPageBreak/>
        <w:t>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730FED" w:rsidRPr="0084300A" w:rsidRDefault="00730FED" w:rsidP="00E403BD">
      <w:pPr>
        <w:pStyle w:val="a7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4300A">
        <w:rPr>
          <w:rFonts w:ascii="Times New Roman" w:hAnsi="Times New Roman"/>
          <w:i/>
          <w:sz w:val="28"/>
          <w:szCs w:val="28"/>
        </w:rPr>
        <w:t>Целью освоения программы углубленного уровня является:</w:t>
      </w:r>
    </w:p>
    <w:p w:rsidR="00730FED" w:rsidRPr="00E403BD" w:rsidRDefault="00730FED" w:rsidP="00E403BD">
      <w:pPr>
        <w:pStyle w:val="a7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3BD">
        <w:rPr>
          <w:rFonts w:ascii="Times New Roman" w:hAnsi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успе</w:t>
      </w:r>
      <w:r w:rsidRPr="00E403BD">
        <w:rPr>
          <w:rFonts w:ascii="Times New Roman" w:hAnsi="Times New Roman"/>
          <w:sz w:val="28"/>
          <w:szCs w:val="28"/>
        </w:rPr>
        <w:t>ш</w:t>
      </w:r>
      <w:r w:rsidRPr="00E403BD">
        <w:rPr>
          <w:rFonts w:ascii="Times New Roman" w:hAnsi="Times New Roman"/>
          <w:sz w:val="28"/>
          <w:szCs w:val="28"/>
        </w:rPr>
        <w:t>ного продолжения образования;</w:t>
      </w:r>
    </w:p>
    <w:p w:rsidR="00730FED" w:rsidRPr="00E403BD" w:rsidRDefault="00730FED" w:rsidP="00E403BD">
      <w:pPr>
        <w:pStyle w:val="a7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3BD">
        <w:rPr>
          <w:rFonts w:ascii="Times New Roman" w:hAnsi="Times New Roman"/>
          <w:sz w:val="28"/>
          <w:szCs w:val="28"/>
        </w:rPr>
        <w:t>интеллектуальное развитие, формирование качеств личности, необход</w:t>
      </w:r>
      <w:r w:rsidRPr="00E403BD">
        <w:rPr>
          <w:rFonts w:ascii="Times New Roman" w:hAnsi="Times New Roman"/>
          <w:sz w:val="28"/>
          <w:szCs w:val="28"/>
        </w:rPr>
        <w:t>и</w:t>
      </w:r>
      <w:r w:rsidRPr="00E403BD">
        <w:rPr>
          <w:rFonts w:ascii="Times New Roman" w:hAnsi="Times New Roman"/>
          <w:sz w:val="28"/>
          <w:szCs w:val="28"/>
        </w:rPr>
        <w:t>мых человеку для полноценной жизни в современном обществе: ясность и то</w:t>
      </w:r>
      <w:r w:rsidRPr="00E403BD">
        <w:rPr>
          <w:rFonts w:ascii="Times New Roman" w:hAnsi="Times New Roman"/>
          <w:sz w:val="28"/>
          <w:szCs w:val="28"/>
        </w:rPr>
        <w:t>ч</w:t>
      </w:r>
      <w:r w:rsidRPr="00E403BD">
        <w:rPr>
          <w:rFonts w:ascii="Times New Roman" w:hAnsi="Times New Roman"/>
          <w:sz w:val="28"/>
          <w:szCs w:val="28"/>
        </w:rPr>
        <w:t>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30FED" w:rsidRPr="00E403BD" w:rsidRDefault="00730FED" w:rsidP="00E403BD">
      <w:pPr>
        <w:pStyle w:val="a7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3BD">
        <w:rPr>
          <w:rFonts w:ascii="Times New Roman" w:hAnsi="Times New Roman"/>
          <w:sz w:val="28"/>
          <w:szCs w:val="28"/>
        </w:rPr>
        <w:t>формирование представлений об идеях и методах математики как ун</w:t>
      </w:r>
      <w:r w:rsidRPr="00E403BD">
        <w:rPr>
          <w:rFonts w:ascii="Times New Roman" w:hAnsi="Times New Roman"/>
          <w:sz w:val="28"/>
          <w:szCs w:val="28"/>
        </w:rPr>
        <w:t>и</w:t>
      </w:r>
      <w:r w:rsidRPr="00E403BD">
        <w:rPr>
          <w:rFonts w:ascii="Times New Roman" w:hAnsi="Times New Roman"/>
          <w:sz w:val="28"/>
          <w:szCs w:val="28"/>
        </w:rPr>
        <w:t>версального языка науки и техники, средства моделирования явлений и проце</w:t>
      </w:r>
      <w:r w:rsidRPr="00E403BD">
        <w:rPr>
          <w:rFonts w:ascii="Times New Roman" w:hAnsi="Times New Roman"/>
          <w:sz w:val="28"/>
          <w:szCs w:val="28"/>
        </w:rPr>
        <w:t>с</w:t>
      </w:r>
      <w:r w:rsidRPr="00E403BD">
        <w:rPr>
          <w:rFonts w:ascii="Times New Roman" w:hAnsi="Times New Roman"/>
          <w:sz w:val="28"/>
          <w:szCs w:val="28"/>
        </w:rPr>
        <w:t>сов;</w:t>
      </w:r>
    </w:p>
    <w:p w:rsidR="00730FED" w:rsidRPr="00E403BD" w:rsidRDefault="00730FED" w:rsidP="00E403BD">
      <w:pPr>
        <w:pStyle w:val="a7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3BD">
        <w:rPr>
          <w:rFonts w:ascii="Times New Roman" w:hAnsi="Times New Roman"/>
          <w:sz w:val="28"/>
          <w:szCs w:val="28"/>
        </w:rPr>
        <w:t>воспитание культуры личности, отношения к математике как к части о</w:t>
      </w:r>
      <w:r w:rsidRPr="00E403BD">
        <w:rPr>
          <w:rFonts w:ascii="Times New Roman" w:hAnsi="Times New Roman"/>
          <w:sz w:val="28"/>
          <w:szCs w:val="28"/>
        </w:rPr>
        <w:t>б</w:t>
      </w:r>
      <w:r w:rsidRPr="00E403BD">
        <w:rPr>
          <w:rFonts w:ascii="Times New Roman" w:hAnsi="Times New Roman"/>
          <w:sz w:val="28"/>
          <w:szCs w:val="28"/>
        </w:rPr>
        <w:t>щечеловеческой культуры, понимание значимости математики для научно-технического прогресса.</w:t>
      </w:r>
    </w:p>
    <w:p w:rsidR="00C86D98" w:rsidRPr="00E403BD" w:rsidRDefault="00B5269A" w:rsidP="00E403B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461780533"/>
      <w:r w:rsidRPr="00E403BD">
        <w:rPr>
          <w:rFonts w:ascii="Times New Roman" w:hAnsi="Times New Roman" w:cs="Times New Roman"/>
          <w:b/>
          <w:sz w:val="28"/>
          <w:szCs w:val="28"/>
        </w:rPr>
        <w:t>2. Общая характеристика учебного предмета</w:t>
      </w:r>
      <w:bookmarkEnd w:id="2"/>
    </w:p>
    <w:p w:rsidR="001467CB" w:rsidRPr="00E403BD" w:rsidRDefault="00B84889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Математическое образование играет важную роль и в практической, и</w:t>
      </w:r>
      <w:r w:rsidR="00984A6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в д</w:t>
      </w:r>
      <w:r w:rsidRPr="00E403BD">
        <w:rPr>
          <w:rFonts w:ascii="Times New Roman" w:hAnsi="Times New Roman" w:cs="Times New Roman"/>
          <w:sz w:val="28"/>
          <w:szCs w:val="28"/>
        </w:rPr>
        <w:t>у</w:t>
      </w:r>
      <w:r w:rsidRPr="00E403BD">
        <w:rPr>
          <w:rFonts w:ascii="Times New Roman" w:hAnsi="Times New Roman" w:cs="Times New Roman"/>
          <w:sz w:val="28"/>
          <w:szCs w:val="28"/>
        </w:rPr>
        <w:t>ховной жизни общества. Практическая сторона связана с созданием</w:t>
      </w:r>
      <w:r w:rsidR="00984A6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и применен</w:t>
      </w:r>
      <w:r w:rsidRPr="00E403BD">
        <w:rPr>
          <w:rFonts w:ascii="Times New Roman" w:hAnsi="Times New Roman" w:cs="Times New Roman"/>
          <w:sz w:val="28"/>
          <w:szCs w:val="28"/>
        </w:rPr>
        <w:t>и</w:t>
      </w:r>
      <w:r w:rsidRPr="00E403BD">
        <w:rPr>
          <w:rFonts w:ascii="Times New Roman" w:hAnsi="Times New Roman" w:cs="Times New Roman"/>
          <w:sz w:val="28"/>
          <w:szCs w:val="28"/>
        </w:rPr>
        <w:t>ем инструментария, необхо</w:t>
      </w:r>
      <w:r w:rsidR="00984A6D" w:rsidRPr="00E403BD">
        <w:rPr>
          <w:rFonts w:ascii="Times New Roman" w:hAnsi="Times New Roman" w:cs="Times New Roman"/>
          <w:sz w:val="28"/>
          <w:szCs w:val="28"/>
        </w:rPr>
        <w:t>димого человеку в его продуктив</w:t>
      </w:r>
      <w:r w:rsidRPr="00E403BD">
        <w:rPr>
          <w:rFonts w:ascii="Times New Roman" w:hAnsi="Times New Roman" w:cs="Times New Roman"/>
          <w:sz w:val="28"/>
          <w:szCs w:val="28"/>
        </w:rPr>
        <w:t>ной деятельности, духовная сторона — с интеллектуальным развитием</w:t>
      </w:r>
      <w:r w:rsidR="00984A6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человека, формированием характера и общей культуры.</w:t>
      </w:r>
    </w:p>
    <w:p w:rsidR="001467CB" w:rsidRPr="00E403BD" w:rsidRDefault="00B84889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Без конкретных знаний по алгебре и началам математичес</w:t>
      </w:r>
      <w:r w:rsidR="00984A6D" w:rsidRPr="00E403BD">
        <w:rPr>
          <w:rFonts w:ascii="Times New Roman" w:hAnsi="Times New Roman" w:cs="Times New Roman"/>
          <w:sz w:val="28"/>
          <w:szCs w:val="28"/>
        </w:rPr>
        <w:t>кого анали</w:t>
      </w:r>
      <w:r w:rsidRPr="00E403BD">
        <w:rPr>
          <w:rFonts w:ascii="Times New Roman" w:hAnsi="Times New Roman" w:cs="Times New Roman"/>
          <w:sz w:val="28"/>
          <w:szCs w:val="28"/>
        </w:rPr>
        <w:t>за з</w:t>
      </w:r>
      <w:r w:rsidRPr="00E403BD">
        <w:rPr>
          <w:rFonts w:ascii="Times New Roman" w:hAnsi="Times New Roman" w:cs="Times New Roman"/>
          <w:sz w:val="28"/>
          <w:szCs w:val="28"/>
        </w:rPr>
        <w:t>а</w:t>
      </w:r>
      <w:r w:rsidRPr="00E403BD">
        <w:rPr>
          <w:rFonts w:ascii="Times New Roman" w:hAnsi="Times New Roman" w:cs="Times New Roman"/>
          <w:sz w:val="28"/>
          <w:szCs w:val="28"/>
        </w:rPr>
        <w:t>труднено понимание принципов ус</w:t>
      </w:r>
      <w:r w:rsidR="000C2116" w:rsidRPr="00E403BD">
        <w:rPr>
          <w:rFonts w:ascii="Times New Roman" w:hAnsi="Times New Roman" w:cs="Times New Roman"/>
          <w:sz w:val="28"/>
          <w:szCs w:val="28"/>
        </w:rPr>
        <w:t>тройства и использования совре</w:t>
      </w:r>
      <w:r w:rsidRPr="00E403BD">
        <w:rPr>
          <w:rFonts w:ascii="Times New Roman" w:hAnsi="Times New Roman" w:cs="Times New Roman"/>
          <w:sz w:val="28"/>
          <w:szCs w:val="28"/>
        </w:rPr>
        <w:t>менной техн</w:t>
      </w:r>
      <w:r w:rsidRPr="00E403BD">
        <w:rPr>
          <w:rFonts w:ascii="Times New Roman" w:hAnsi="Times New Roman" w:cs="Times New Roman"/>
          <w:sz w:val="28"/>
          <w:szCs w:val="28"/>
        </w:rPr>
        <w:t>и</w:t>
      </w:r>
      <w:r w:rsidRPr="00E403BD">
        <w:rPr>
          <w:rFonts w:ascii="Times New Roman" w:hAnsi="Times New Roman" w:cs="Times New Roman"/>
          <w:sz w:val="28"/>
          <w:szCs w:val="28"/>
        </w:rPr>
        <w:t>ки, восприятие и интерпре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тация разнообразной социальной, </w:t>
      </w:r>
      <w:r w:rsidRPr="00E403BD">
        <w:rPr>
          <w:rFonts w:ascii="Times New Roman" w:hAnsi="Times New Roman" w:cs="Times New Roman"/>
          <w:sz w:val="28"/>
          <w:szCs w:val="28"/>
        </w:rPr>
        <w:t>экономической, п</w:t>
      </w:r>
      <w:r w:rsidRPr="00E403BD">
        <w:rPr>
          <w:rFonts w:ascii="Times New Roman" w:hAnsi="Times New Roman" w:cs="Times New Roman"/>
          <w:sz w:val="28"/>
          <w:szCs w:val="28"/>
        </w:rPr>
        <w:t>о</w:t>
      </w:r>
      <w:r w:rsidRPr="00E403BD">
        <w:rPr>
          <w:rFonts w:ascii="Times New Roman" w:hAnsi="Times New Roman" w:cs="Times New Roman"/>
          <w:sz w:val="28"/>
          <w:szCs w:val="28"/>
        </w:rPr>
        <w:t>литической информ</w:t>
      </w:r>
      <w:r w:rsidR="000C2116" w:rsidRPr="00E403BD">
        <w:rPr>
          <w:rFonts w:ascii="Times New Roman" w:hAnsi="Times New Roman" w:cs="Times New Roman"/>
          <w:sz w:val="28"/>
          <w:szCs w:val="28"/>
        </w:rPr>
        <w:t>ации, малоэффективна повседнев</w:t>
      </w:r>
      <w:r w:rsidRPr="00E403BD">
        <w:rPr>
          <w:rFonts w:ascii="Times New Roman" w:hAnsi="Times New Roman" w:cs="Times New Roman"/>
          <w:sz w:val="28"/>
          <w:szCs w:val="28"/>
        </w:rPr>
        <w:t>ная практическая деятел</w:t>
      </w:r>
      <w:r w:rsidRPr="00E403BD">
        <w:rPr>
          <w:rFonts w:ascii="Times New Roman" w:hAnsi="Times New Roman" w:cs="Times New Roman"/>
          <w:sz w:val="28"/>
          <w:szCs w:val="28"/>
        </w:rPr>
        <w:t>ь</w:t>
      </w:r>
      <w:r w:rsidRPr="00E403BD">
        <w:rPr>
          <w:rFonts w:ascii="Times New Roman" w:hAnsi="Times New Roman" w:cs="Times New Roman"/>
          <w:sz w:val="28"/>
          <w:szCs w:val="28"/>
        </w:rPr>
        <w:t>ность. Каждому человеку в своей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 жизни при</w:t>
      </w:r>
      <w:r w:rsidRPr="00E403BD">
        <w:rPr>
          <w:rFonts w:ascii="Times New Roman" w:hAnsi="Times New Roman" w:cs="Times New Roman"/>
          <w:sz w:val="28"/>
          <w:szCs w:val="28"/>
        </w:rPr>
        <w:t>ходится выполнять расчёты, читать ин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формацию, представленную в виде </w:t>
      </w:r>
      <w:r w:rsidRPr="00E403BD">
        <w:rPr>
          <w:rFonts w:ascii="Times New Roman" w:hAnsi="Times New Roman" w:cs="Times New Roman"/>
          <w:sz w:val="28"/>
          <w:szCs w:val="28"/>
        </w:rPr>
        <w:t>таблиц, диаграмм, графиков, понимать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 в</w:t>
      </w:r>
      <w:r w:rsidR="000C2116" w:rsidRPr="00E403BD">
        <w:rPr>
          <w:rFonts w:ascii="Times New Roman" w:hAnsi="Times New Roman" w:cs="Times New Roman"/>
          <w:sz w:val="28"/>
          <w:szCs w:val="28"/>
        </w:rPr>
        <w:t>е</w:t>
      </w:r>
      <w:r w:rsidR="000C2116" w:rsidRPr="00E403BD">
        <w:rPr>
          <w:rFonts w:ascii="Times New Roman" w:hAnsi="Times New Roman" w:cs="Times New Roman"/>
          <w:sz w:val="28"/>
          <w:szCs w:val="28"/>
        </w:rPr>
        <w:lastRenderedPageBreak/>
        <w:t>роятностный характер случай</w:t>
      </w:r>
      <w:r w:rsidRPr="00E403BD">
        <w:rPr>
          <w:rFonts w:ascii="Times New Roman" w:hAnsi="Times New Roman" w:cs="Times New Roman"/>
          <w:sz w:val="28"/>
          <w:szCs w:val="28"/>
        </w:rPr>
        <w:t>ных событий, соста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влять несложные алгоритмы и др. </w:t>
      </w:r>
    </w:p>
    <w:p w:rsidR="001467CB" w:rsidRPr="00E403BD" w:rsidRDefault="00B84889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BF6">
        <w:rPr>
          <w:rFonts w:ascii="Times New Roman" w:hAnsi="Times New Roman" w:cs="Times New Roman"/>
          <w:sz w:val="28"/>
          <w:szCs w:val="28"/>
        </w:rPr>
        <w:t xml:space="preserve">Изучение данного курса завершает формирование </w:t>
      </w:r>
      <w:r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>ценностно-см</w:t>
      </w:r>
      <w:r w:rsidR="000C2116"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>ысло</w:t>
      </w:r>
      <w:r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вых установок и ориентаций </w:t>
      </w:r>
      <w:r w:rsidRPr="00090BF6">
        <w:rPr>
          <w:rFonts w:ascii="Times New Roman" w:hAnsi="Times New Roman" w:cs="Times New Roman"/>
          <w:sz w:val="28"/>
          <w:szCs w:val="28"/>
        </w:rPr>
        <w:t>учащ</w:t>
      </w:r>
      <w:r w:rsidR="000C2116" w:rsidRPr="00090BF6">
        <w:rPr>
          <w:rFonts w:ascii="Times New Roman" w:hAnsi="Times New Roman" w:cs="Times New Roman"/>
          <w:sz w:val="28"/>
          <w:szCs w:val="28"/>
        </w:rPr>
        <w:t xml:space="preserve">ихся в отношении математических </w:t>
      </w:r>
      <w:r w:rsidRPr="00090BF6">
        <w:rPr>
          <w:rFonts w:ascii="Times New Roman" w:hAnsi="Times New Roman" w:cs="Times New Roman"/>
          <w:sz w:val="28"/>
          <w:szCs w:val="28"/>
        </w:rPr>
        <w:t>знаний и</w:t>
      </w:r>
      <w:r w:rsidRPr="00E403BD">
        <w:rPr>
          <w:rFonts w:ascii="Times New Roman" w:hAnsi="Times New Roman" w:cs="Times New Roman"/>
          <w:sz w:val="28"/>
          <w:szCs w:val="28"/>
        </w:rPr>
        <w:t xml:space="preserve"> пр</w:t>
      </w:r>
      <w:r w:rsidRPr="00E403BD">
        <w:rPr>
          <w:rFonts w:ascii="Times New Roman" w:hAnsi="Times New Roman" w:cs="Times New Roman"/>
          <w:sz w:val="28"/>
          <w:szCs w:val="28"/>
        </w:rPr>
        <w:t>о</w:t>
      </w:r>
      <w:r w:rsidRPr="00E403BD">
        <w:rPr>
          <w:rFonts w:ascii="Times New Roman" w:hAnsi="Times New Roman" w:cs="Times New Roman"/>
          <w:sz w:val="28"/>
          <w:szCs w:val="28"/>
        </w:rPr>
        <w:t>блем их использования в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 рамках среднего общего образо</w:t>
      </w:r>
      <w:r w:rsidRPr="00E403BD">
        <w:rPr>
          <w:rFonts w:ascii="Times New Roman" w:hAnsi="Times New Roman" w:cs="Times New Roman"/>
          <w:sz w:val="28"/>
          <w:szCs w:val="28"/>
        </w:rPr>
        <w:t>вания. Курс способствует формирова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нию умения видеть и понимать их </w:t>
      </w:r>
      <w:r w:rsidRPr="00E403BD">
        <w:rPr>
          <w:rFonts w:ascii="Times New Roman" w:hAnsi="Times New Roman" w:cs="Times New Roman"/>
          <w:sz w:val="28"/>
          <w:szCs w:val="28"/>
        </w:rPr>
        <w:t>значимость для каждого человека независимо от его проф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ессиональной </w:t>
      </w:r>
      <w:r w:rsidRPr="00E403BD">
        <w:rPr>
          <w:rFonts w:ascii="Times New Roman" w:hAnsi="Times New Roman" w:cs="Times New Roman"/>
          <w:sz w:val="28"/>
          <w:szCs w:val="28"/>
        </w:rPr>
        <w:t>деятельности; умения различать факты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 и оценки, сравнивать оценочные </w:t>
      </w:r>
      <w:r w:rsidRPr="00E403BD">
        <w:rPr>
          <w:rFonts w:ascii="Times New Roman" w:hAnsi="Times New Roman" w:cs="Times New Roman"/>
          <w:sz w:val="28"/>
          <w:szCs w:val="28"/>
        </w:rPr>
        <w:t>выводы, видеть их связь с критериями о</w:t>
      </w:r>
      <w:r w:rsidR="000C2116" w:rsidRPr="00E403BD">
        <w:rPr>
          <w:rFonts w:ascii="Times New Roman" w:hAnsi="Times New Roman" w:cs="Times New Roman"/>
          <w:sz w:val="28"/>
          <w:szCs w:val="28"/>
        </w:rPr>
        <w:t>ценок и связь критериев с определённой системой ценностей.</w:t>
      </w:r>
    </w:p>
    <w:p w:rsidR="001467CB" w:rsidRPr="00E403BD" w:rsidRDefault="00B84889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Без базовой математической подгот</w:t>
      </w:r>
      <w:r w:rsidR="000C2116" w:rsidRPr="00E403BD">
        <w:rPr>
          <w:rFonts w:ascii="Times New Roman" w:hAnsi="Times New Roman" w:cs="Times New Roman"/>
          <w:sz w:val="28"/>
          <w:szCs w:val="28"/>
        </w:rPr>
        <w:t>овки невозможно представить об</w:t>
      </w:r>
      <w:r w:rsidRPr="00E403BD">
        <w:rPr>
          <w:rFonts w:ascii="Times New Roman" w:hAnsi="Times New Roman" w:cs="Times New Roman"/>
          <w:sz w:val="28"/>
          <w:szCs w:val="28"/>
        </w:rPr>
        <w:t>разов</w:t>
      </w:r>
      <w:r w:rsidRPr="00E403BD">
        <w:rPr>
          <w:rFonts w:ascii="Times New Roman" w:hAnsi="Times New Roman" w:cs="Times New Roman"/>
          <w:sz w:val="28"/>
          <w:szCs w:val="28"/>
        </w:rPr>
        <w:t>а</w:t>
      </w:r>
      <w:r w:rsidRPr="00E403BD">
        <w:rPr>
          <w:rFonts w:ascii="Times New Roman" w:hAnsi="Times New Roman" w:cs="Times New Roman"/>
          <w:sz w:val="28"/>
          <w:szCs w:val="28"/>
        </w:rPr>
        <w:t xml:space="preserve">ние современного человека. В 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школе математика служит опорным </w:t>
      </w:r>
      <w:r w:rsidRPr="00E403BD">
        <w:rPr>
          <w:rFonts w:ascii="Times New Roman" w:hAnsi="Times New Roman" w:cs="Times New Roman"/>
          <w:sz w:val="28"/>
          <w:szCs w:val="28"/>
        </w:rPr>
        <w:t>предметом для изучения смежных дис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циплин. Реальной необходимостью </w:t>
      </w:r>
      <w:r w:rsidRPr="00E403BD">
        <w:rPr>
          <w:rFonts w:ascii="Times New Roman" w:hAnsi="Times New Roman" w:cs="Times New Roman"/>
          <w:sz w:val="28"/>
          <w:szCs w:val="28"/>
        </w:rPr>
        <w:t>в наши дни становится непрерывное обр</w:t>
      </w:r>
      <w:r w:rsidR="000C2116" w:rsidRPr="00E403BD">
        <w:rPr>
          <w:rFonts w:ascii="Times New Roman" w:hAnsi="Times New Roman" w:cs="Times New Roman"/>
          <w:sz w:val="28"/>
          <w:szCs w:val="28"/>
        </w:rPr>
        <w:t>азование, что требует полноцен</w:t>
      </w:r>
      <w:r w:rsidRPr="00E403BD">
        <w:rPr>
          <w:rFonts w:ascii="Times New Roman" w:hAnsi="Times New Roman" w:cs="Times New Roman"/>
          <w:sz w:val="28"/>
          <w:szCs w:val="28"/>
        </w:rPr>
        <w:t>ной базовой общеобразовател</w:t>
      </w:r>
      <w:r w:rsidRPr="00E403BD">
        <w:rPr>
          <w:rFonts w:ascii="Times New Roman" w:hAnsi="Times New Roman" w:cs="Times New Roman"/>
          <w:sz w:val="28"/>
          <w:szCs w:val="28"/>
        </w:rPr>
        <w:t>ь</w:t>
      </w:r>
      <w:r w:rsidRPr="00E403BD">
        <w:rPr>
          <w:rFonts w:ascii="Times New Roman" w:hAnsi="Times New Roman" w:cs="Times New Roman"/>
          <w:sz w:val="28"/>
          <w:szCs w:val="28"/>
        </w:rPr>
        <w:t>ной подготовки, в том числе и по алге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бре </w:t>
      </w:r>
      <w:r w:rsidRPr="00E403BD">
        <w:rPr>
          <w:rFonts w:ascii="Times New Roman" w:hAnsi="Times New Roman" w:cs="Times New Roman"/>
          <w:sz w:val="28"/>
          <w:szCs w:val="28"/>
        </w:rPr>
        <w:t>и н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ачалам математического анализа. </w:t>
      </w:r>
    </w:p>
    <w:p w:rsidR="00B84889" w:rsidRPr="00E403BD" w:rsidRDefault="00B84889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Для жизни в современном общест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ве важным является формирование </w:t>
      </w:r>
      <w:r w:rsidRPr="00E403BD">
        <w:rPr>
          <w:rFonts w:ascii="Times New Roman" w:hAnsi="Times New Roman" w:cs="Times New Roman"/>
          <w:sz w:val="28"/>
          <w:szCs w:val="28"/>
        </w:rPr>
        <w:t>мат</w:t>
      </w:r>
      <w:r w:rsidRPr="00E403BD">
        <w:rPr>
          <w:rFonts w:ascii="Times New Roman" w:hAnsi="Times New Roman" w:cs="Times New Roman"/>
          <w:sz w:val="28"/>
          <w:szCs w:val="28"/>
        </w:rPr>
        <w:t>е</w:t>
      </w:r>
      <w:r w:rsidRPr="00E403BD">
        <w:rPr>
          <w:rFonts w:ascii="Times New Roman" w:hAnsi="Times New Roman" w:cs="Times New Roman"/>
          <w:sz w:val="28"/>
          <w:szCs w:val="28"/>
        </w:rPr>
        <w:t>матического стиля мышления. Объ</w:t>
      </w:r>
      <w:r w:rsidR="000C2116" w:rsidRPr="00E403BD">
        <w:rPr>
          <w:rFonts w:ascii="Times New Roman" w:hAnsi="Times New Roman" w:cs="Times New Roman"/>
          <w:sz w:val="28"/>
          <w:szCs w:val="28"/>
        </w:rPr>
        <w:t>екты математических умозаключе</w:t>
      </w:r>
      <w:r w:rsidRPr="00E403BD">
        <w:rPr>
          <w:rFonts w:ascii="Times New Roman" w:hAnsi="Times New Roman" w:cs="Times New Roman"/>
          <w:sz w:val="28"/>
          <w:szCs w:val="28"/>
        </w:rPr>
        <w:t>ний и прав</w:t>
      </w:r>
      <w:r w:rsidRPr="00E403BD">
        <w:rPr>
          <w:rFonts w:ascii="Times New Roman" w:hAnsi="Times New Roman" w:cs="Times New Roman"/>
          <w:sz w:val="28"/>
          <w:szCs w:val="28"/>
        </w:rPr>
        <w:t>и</w:t>
      </w:r>
      <w:r w:rsidRPr="00E403BD">
        <w:rPr>
          <w:rFonts w:ascii="Times New Roman" w:hAnsi="Times New Roman" w:cs="Times New Roman"/>
          <w:sz w:val="28"/>
          <w:szCs w:val="28"/>
        </w:rPr>
        <w:t>ла их конструирования вс</w:t>
      </w:r>
      <w:r w:rsidR="000C2116" w:rsidRPr="00E403BD">
        <w:rPr>
          <w:rFonts w:ascii="Times New Roman" w:hAnsi="Times New Roman" w:cs="Times New Roman"/>
          <w:sz w:val="28"/>
          <w:szCs w:val="28"/>
        </w:rPr>
        <w:t>крывают механизм логических по</w:t>
      </w:r>
      <w:r w:rsidRPr="00E403BD">
        <w:rPr>
          <w:rFonts w:ascii="Times New Roman" w:hAnsi="Times New Roman" w:cs="Times New Roman"/>
          <w:sz w:val="28"/>
          <w:szCs w:val="28"/>
        </w:rPr>
        <w:t>строений, вырабат</w:t>
      </w:r>
      <w:r w:rsidRPr="00E403BD">
        <w:rPr>
          <w:rFonts w:ascii="Times New Roman" w:hAnsi="Times New Roman" w:cs="Times New Roman"/>
          <w:sz w:val="28"/>
          <w:szCs w:val="28"/>
        </w:rPr>
        <w:t>ы</w:t>
      </w:r>
      <w:r w:rsidRPr="00E403BD">
        <w:rPr>
          <w:rFonts w:ascii="Times New Roman" w:hAnsi="Times New Roman" w:cs="Times New Roman"/>
          <w:sz w:val="28"/>
          <w:szCs w:val="28"/>
        </w:rPr>
        <w:t>вают умения формул</w:t>
      </w:r>
      <w:r w:rsidR="000C2116" w:rsidRPr="00E403BD">
        <w:rPr>
          <w:rFonts w:ascii="Times New Roman" w:hAnsi="Times New Roman" w:cs="Times New Roman"/>
          <w:sz w:val="28"/>
          <w:szCs w:val="28"/>
        </w:rPr>
        <w:t>ировать, обосновывать и доказы</w:t>
      </w:r>
      <w:r w:rsidRPr="00E403BD">
        <w:rPr>
          <w:rFonts w:ascii="Times New Roman" w:hAnsi="Times New Roman" w:cs="Times New Roman"/>
          <w:sz w:val="28"/>
          <w:szCs w:val="28"/>
        </w:rPr>
        <w:t>вать суждения, тем самым развивают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 логическое мышление. Алгебре и </w:t>
      </w:r>
      <w:r w:rsidRPr="00E403BD">
        <w:rPr>
          <w:rFonts w:ascii="Times New Roman" w:hAnsi="Times New Roman" w:cs="Times New Roman"/>
          <w:sz w:val="28"/>
          <w:szCs w:val="28"/>
        </w:rPr>
        <w:t>началам математического анализа прин</w:t>
      </w:r>
      <w:r w:rsidR="000C2116" w:rsidRPr="00E403BD">
        <w:rPr>
          <w:rFonts w:ascii="Times New Roman" w:hAnsi="Times New Roman" w:cs="Times New Roman"/>
          <w:sz w:val="28"/>
          <w:szCs w:val="28"/>
        </w:rPr>
        <w:t>адлежит ведущая роль в формиро</w:t>
      </w:r>
      <w:r w:rsidRPr="00E403BD">
        <w:rPr>
          <w:rFonts w:ascii="Times New Roman" w:hAnsi="Times New Roman" w:cs="Times New Roman"/>
          <w:sz w:val="28"/>
          <w:szCs w:val="28"/>
        </w:rPr>
        <w:t>вании алгоритмического мышления, в</w:t>
      </w:r>
      <w:r w:rsidR="000C2116" w:rsidRPr="00E403BD">
        <w:rPr>
          <w:rFonts w:ascii="Times New Roman" w:hAnsi="Times New Roman" w:cs="Times New Roman"/>
          <w:sz w:val="28"/>
          <w:szCs w:val="28"/>
        </w:rPr>
        <w:t>осп</w:t>
      </w:r>
      <w:r w:rsidR="000C2116" w:rsidRPr="00E403BD">
        <w:rPr>
          <w:rFonts w:ascii="Times New Roman" w:hAnsi="Times New Roman" w:cs="Times New Roman"/>
          <w:sz w:val="28"/>
          <w:szCs w:val="28"/>
        </w:rPr>
        <w:t>и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тании умений действовать по </w:t>
      </w:r>
      <w:r w:rsidRPr="00E403BD">
        <w:rPr>
          <w:rFonts w:ascii="Times New Roman" w:hAnsi="Times New Roman" w:cs="Times New Roman"/>
          <w:sz w:val="28"/>
          <w:szCs w:val="28"/>
        </w:rPr>
        <w:t>заданному алгоритму. В ходе решения за</w:t>
      </w:r>
      <w:r w:rsidR="000C2116" w:rsidRPr="00E403BD">
        <w:rPr>
          <w:rFonts w:ascii="Times New Roman" w:hAnsi="Times New Roman" w:cs="Times New Roman"/>
          <w:sz w:val="28"/>
          <w:szCs w:val="28"/>
        </w:rPr>
        <w:t>дач — о</w:t>
      </w:r>
      <w:r w:rsidR="000C2116" w:rsidRPr="00E403BD">
        <w:rPr>
          <w:rFonts w:ascii="Times New Roman" w:hAnsi="Times New Roman" w:cs="Times New Roman"/>
          <w:sz w:val="28"/>
          <w:szCs w:val="28"/>
        </w:rPr>
        <w:t>с</w:t>
      </w:r>
      <w:r w:rsidR="000C2116" w:rsidRPr="00E403BD">
        <w:rPr>
          <w:rFonts w:ascii="Times New Roman" w:hAnsi="Times New Roman" w:cs="Times New Roman"/>
          <w:sz w:val="28"/>
          <w:szCs w:val="28"/>
        </w:rPr>
        <w:t>новной учебной деятель</w:t>
      </w:r>
      <w:r w:rsidRPr="00E403BD">
        <w:rPr>
          <w:rFonts w:ascii="Times New Roman" w:hAnsi="Times New Roman" w:cs="Times New Roman"/>
          <w:sz w:val="28"/>
          <w:szCs w:val="28"/>
        </w:rPr>
        <w:t>ности на уроках математики — разв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иваются творческая и прикладная </w:t>
      </w:r>
      <w:r w:rsidRPr="00E403BD">
        <w:rPr>
          <w:rFonts w:ascii="Times New Roman" w:hAnsi="Times New Roman" w:cs="Times New Roman"/>
          <w:sz w:val="28"/>
          <w:szCs w:val="28"/>
        </w:rPr>
        <w:t>стороны мышления.</w:t>
      </w:r>
    </w:p>
    <w:p w:rsidR="001467CB" w:rsidRPr="00E403BD" w:rsidRDefault="00B84889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3BD">
        <w:rPr>
          <w:rFonts w:ascii="Times New Roman" w:hAnsi="Times New Roman" w:cs="Times New Roman"/>
          <w:sz w:val="28"/>
          <w:szCs w:val="28"/>
        </w:rPr>
        <w:t>Обучение алгебре и началам матем</w:t>
      </w:r>
      <w:r w:rsidR="000C2116" w:rsidRPr="00E403BD">
        <w:rPr>
          <w:rFonts w:ascii="Times New Roman" w:hAnsi="Times New Roman" w:cs="Times New Roman"/>
          <w:sz w:val="28"/>
          <w:szCs w:val="28"/>
        </w:rPr>
        <w:t>атического анализа даёт возмож</w:t>
      </w:r>
      <w:r w:rsidRPr="00E403BD">
        <w:rPr>
          <w:rFonts w:ascii="Times New Roman" w:hAnsi="Times New Roman" w:cs="Times New Roman"/>
          <w:sz w:val="28"/>
          <w:szCs w:val="28"/>
        </w:rPr>
        <w:t xml:space="preserve">ность развивать у учащихся точную, лаконичную и 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информативную речь, </w:t>
      </w:r>
      <w:r w:rsidRPr="00E403BD">
        <w:rPr>
          <w:rFonts w:ascii="Times New Roman" w:hAnsi="Times New Roman" w:cs="Times New Roman"/>
          <w:sz w:val="28"/>
          <w:szCs w:val="28"/>
        </w:rPr>
        <w:t>умение отб</w:t>
      </w:r>
      <w:r w:rsidRPr="00E403BD">
        <w:rPr>
          <w:rFonts w:ascii="Times New Roman" w:hAnsi="Times New Roman" w:cs="Times New Roman"/>
          <w:sz w:val="28"/>
          <w:szCs w:val="28"/>
        </w:rPr>
        <w:t>и</w:t>
      </w:r>
      <w:r w:rsidRPr="00E403BD">
        <w:rPr>
          <w:rFonts w:ascii="Times New Roman" w:hAnsi="Times New Roman" w:cs="Times New Roman"/>
          <w:sz w:val="28"/>
          <w:szCs w:val="28"/>
        </w:rPr>
        <w:t xml:space="preserve">рать наиболее подходящие </w:t>
      </w:r>
      <w:r w:rsidR="000C2116" w:rsidRPr="00E403BD">
        <w:rPr>
          <w:rFonts w:ascii="Times New Roman" w:hAnsi="Times New Roman" w:cs="Times New Roman"/>
          <w:sz w:val="28"/>
          <w:szCs w:val="28"/>
        </w:rPr>
        <w:t>языковые (в частности, символи</w:t>
      </w:r>
      <w:r w:rsidRPr="00E403BD">
        <w:rPr>
          <w:rFonts w:ascii="Times New Roman" w:hAnsi="Times New Roman" w:cs="Times New Roman"/>
          <w:sz w:val="28"/>
          <w:szCs w:val="28"/>
        </w:rPr>
        <w:t xml:space="preserve">ческие, </w:t>
      </w:r>
      <w:r w:rsidRPr="00090BF6">
        <w:rPr>
          <w:rFonts w:ascii="Times New Roman" w:hAnsi="Times New Roman" w:cs="Times New Roman"/>
          <w:sz w:val="28"/>
          <w:szCs w:val="28"/>
        </w:rPr>
        <w:t xml:space="preserve">графические) средства, т. е. способствует формированию </w:t>
      </w:r>
      <w:r w:rsidR="000C2116"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>комму</w:t>
      </w:r>
      <w:r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>никативной культуры</w:t>
      </w:r>
      <w:r w:rsidRPr="00090BF6">
        <w:rPr>
          <w:rFonts w:ascii="Times New Roman" w:hAnsi="Times New Roman" w:cs="Times New Roman"/>
          <w:sz w:val="28"/>
          <w:szCs w:val="28"/>
        </w:rPr>
        <w:t>, в том числе ум</w:t>
      </w:r>
      <w:r w:rsidR="000C2116" w:rsidRPr="00090BF6">
        <w:rPr>
          <w:rFonts w:ascii="Times New Roman" w:hAnsi="Times New Roman" w:cs="Times New Roman"/>
          <w:sz w:val="28"/>
          <w:szCs w:val="28"/>
        </w:rPr>
        <w:t>ению ясно, логично, точно и по</w:t>
      </w:r>
      <w:r w:rsidRPr="00090BF6">
        <w:rPr>
          <w:rFonts w:ascii="Times New Roman" w:hAnsi="Times New Roman" w:cs="Times New Roman"/>
          <w:sz w:val="28"/>
          <w:szCs w:val="28"/>
        </w:rPr>
        <w:t>следовательно излагать</w:t>
      </w:r>
      <w:r w:rsidRPr="00E403BD">
        <w:rPr>
          <w:rFonts w:ascii="Times New Roman" w:hAnsi="Times New Roman" w:cs="Times New Roman"/>
          <w:sz w:val="28"/>
          <w:szCs w:val="28"/>
        </w:rPr>
        <w:t xml:space="preserve"> свою точк</w:t>
      </w:r>
      <w:r w:rsidR="000C2116" w:rsidRPr="00E403BD">
        <w:rPr>
          <w:rFonts w:ascii="Times New Roman" w:hAnsi="Times New Roman" w:cs="Times New Roman"/>
          <w:sz w:val="28"/>
          <w:szCs w:val="28"/>
        </w:rPr>
        <w:t>у зр</w:t>
      </w:r>
      <w:r w:rsidR="000C2116" w:rsidRPr="00E403BD">
        <w:rPr>
          <w:rFonts w:ascii="Times New Roman" w:hAnsi="Times New Roman" w:cs="Times New Roman"/>
          <w:sz w:val="28"/>
          <w:szCs w:val="28"/>
        </w:rPr>
        <w:t>е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ния, использовать языковые </w:t>
      </w:r>
      <w:r w:rsidRPr="00E403BD">
        <w:rPr>
          <w:rFonts w:ascii="Times New Roman" w:hAnsi="Times New Roman" w:cs="Times New Roman"/>
          <w:sz w:val="28"/>
          <w:szCs w:val="28"/>
        </w:rPr>
        <w:t>средства, а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декватные обсуждаемой проблеме. </w:t>
      </w:r>
      <w:proofErr w:type="gramEnd"/>
    </w:p>
    <w:p w:rsidR="001467CB" w:rsidRPr="00E403BD" w:rsidRDefault="00B84889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BF6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Дальнейшее развитие приобретут и </w:t>
      </w:r>
      <w:r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познавательные действия</w:t>
      </w:r>
      <w:r w:rsidR="000C2116" w:rsidRPr="00090BF6">
        <w:rPr>
          <w:rFonts w:ascii="Times New Roman" w:hAnsi="Times New Roman" w:cs="Times New Roman"/>
          <w:sz w:val="28"/>
          <w:szCs w:val="28"/>
        </w:rPr>
        <w:t>. Уча</w:t>
      </w:r>
      <w:r w:rsidRPr="00090BF6">
        <w:rPr>
          <w:rFonts w:ascii="Times New Roman" w:hAnsi="Times New Roman" w:cs="Times New Roman"/>
          <w:sz w:val="28"/>
          <w:szCs w:val="28"/>
        </w:rPr>
        <w:t>щиеся</w:t>
      </w:r>
      <w:r w:rsidRPr="00E403BD">
        <w:rPr>
          <w:rFonts w:ascii="Times New Roman" w:hAnsi="Times New Roman" w:cs="Times New Roman"/>
          <w:sz w:val="28"/>
          <w:szCs w:val="28"/>
        </w:rPr>
        <w:t xml:space="preserve"> глубже осознают основные о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собенности математики как формы </w:t>
      </w:r>
      <w:r w:rsidRPr="00E403BD">
        <w:rPr>
          <w:rFonts w:ascii="Times New Roman" w:hAnsi="Times New Roman" w:cs="Times New Roman"/>
          <w:sz w:val="28"/>
          <w:szCs w:val="28"/>
        </w:rPr>
        <w:t>человеческого познания, научного метода познания п</w:t>
      </w:r>
      <w:r w:rsidR="000C2116" w:rsidRPr="00E403BD">
        <w:rPr>
          <w:rFonts w:ascii="Times New Roman" w:hAnsi="Times New Roman" w:cs="Times New Roman"/>
          <w:sz w:val="28"/>
          <w:szCs w:val="28"/>
        </w:rPr>
        <w:t>рироды, а также воз</w:t>
      </w:r>
      <w:r w:rsidRPr="00E403BD">
        <w:rPr>
          <w:rFonts w:ascii="Times New Roman" w:hAnsi="Times New Roman" w:cs="Times New Roman"/>
          <w:sz w:val="28"/>
          <w:szCs w:val="28"/>
        </w:rPr>
        <w:t>можные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 сферы и гр</w:t>
      </w:r>
      <w:r w:rsidR="000C2116" w:rsidRPr="00E403BD">
        <w:rPr>
          <w:rFonts w:ascii="Times New Roman" w:hAnsi="Times New Roman" w:cs="Times New Roman"/>
          <w:sz w:val="28"/>
          <w:szCs w:val="28"/>
        </w:rPr>
        <w:t>а</w:t>
      </w:r>
      <w:r w:rsidR="000C2116" w:rsidRPr="00E403BD">
        <w:rPr>
          <w:rFonts w:ascii="Times New Roman" w:hAnsi="Times New Roman" w:cs="Times New Roman"/>
          <w:sz w:val="28"/>
          <w:szCs w:val="28"/>
        </w:rPr>
        <w:t>ницы её применения.</w:t>
      </w:r>
    </w:p>
    <w:p w:rsidR="001467CB" w:rsidRPr="00E403BD" w:rsidRDefault="00B84889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Математическое образование вноси</w:t>
      </w:r>
      <w:r w:rsidR="000C2116" w:rsidRPr="00E403BD">
        <w:rPr>
          <w:rFonts w:ascii="Times New Roman" w:hAnsi="Times New Roman" w:cs="Times New Roman"/>
          <w:sz w:val="28"/>
          <w:szCs w:val="28"/>
        </w:rPr>
        <w:t>т свой вклад в формирование об</w:t>
      </w:r>
      <w:r w:rsidRPr="00E403BD">
        <w:rPr>
          <w:rFonts w:ascii="Times New Roman" w:hAnsi="Times New Roman" w:cs="Times New Roman"/>
          <w:sz w:val="28"/>
          <w:szCs w:val="28"/>
        </w:rPr>
        <w:t>щей культуры человека. Необходим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ыми компонентами общей культуры </w:t>
      </w:r>
      <w:r w:rsidRPr="00E403BD">
        <w:rPr>
          <w:rFonts w:ascii="Times New Roman" w:hAnsi="Times New Roman" w:cs="Times New Roman"/>
          <w:sz w:val="28"/>
          <w:szCs w:val="28"/>
        </w:rPr>
        <w:t>являются зн</w:t>
      </w:r>
      <w:r w:rsidRPr="00E403BD">
        <w:rPr>
          <w:rFonts w:ascii="Times New Roman" w:hAnsi="Times New Roman" w:cs="Times New Roman"/>
          <w:sz w:val="28"/>
          <w:szCs w:val="28"/>
        </w:rPr>
        <w:t>а</w:t>
      </w:r>
      <w:r w:rsidRPr="00E403BD">
        <w:rPr>
          <w:rFonts w:ascii="Times New Roman" w:hAnsi="Times New Roman" w:cs="Times New Roman"/>
          <w:sz w:val="28"/>
          <w:szCs w:val="28"/>
        </w:rPr>
        <w:t>комство с методами познан</w:t>
      </w:r>
      <w:r w:rsidR="000C2116" w:rsidRPr="00E403BD">
        <w:rPr>
          <w:rFonts w:ascii="Times New Roman" w:hAnsi="Times New Roman" w:cs="Times New Roman"/>
          <w:sz w:val="28"/>
          <w:szCs w:val="28"/>
        </w:rPr>
        <w:t>ия действительности, представле</w:t>
      </w:r>
      <w:r w:rsidRPr="00E403BD">
        <w:rPr>
          <w:rFonts w:ascii="Times New Roman" w:hAnsi="Times New Roman" w:cs="Times New Roman"/>
          <w:sz w:val="28"/>
          <w:szCs w:val="28"/>
        </w:rPr>
        <w:t>ние о методах мат</w:t>
      </w:r>
      <w:r w:rsidRPr="00E403BD">
        <w:rPr>
          <w:rFonts w:ascii="Times New Roman" w:hAnsi="Times New Roman" w:cs="Times New Roman"/>
          <w:sz w:val="28"/>
          <w:szCs w:val="28"/>
        </w:rPr>
        <w:t>е</w:t>
      </w:r>
      <w:r w:rsidRPr="00E403BD">
        <w:rPr>
          <w:rFonts w:ascii="Times New Roman" w:hAnsi="Times New Roman" w:cs="Times New Roman"/>
          <w:sz w:val="28"/>
          <w:szCs w:val="28"/>
        </w:rPr>
        <w:t xml:space="preserve">матики, их отличиях </w:t>
      </w:r>
      <w:r w:rsidR="000C2116" w:rsidRPr="00E403BD">
        <w:rPr>
          <w:rFonts w:ascii="Times New Roman" w:hAnsi="Times New Roman" w:cs="Times New Roman"/>
          <w:sz w:val="28"/>
          <w:szCs w:val="28"/>
        </w:rPr>
        <w:t>от методов естественных и гума</w:t>
      </w:r>
      <w:r w:rsidRPr="00E403BD">
        <w:rPr>
          <w:rFonts w:ascii="Times New Roman" w:hAnsi="Times New Roman" w:cs="Times New Roman"/>
          <w:sz w:val="28"/>
          <w:szCs w:val="28"/>
        </w:rPr>
        <w:t>нитарных наук, об особенн</w:t>
      </w:r>
      <w:r w:rsidRPr="00E403BD">
        <w:rPr>
          <w:rFonts w:ascii="Times New Roman" w:hAnsi="Times New Roman" w:cs="Times New Roman"/>
          <w:sz w:val="28"/>
          <w:szCs w:val="28"/>
        </w:rPr>
        <w:t>о</w:t>
      </w:r>
      <w:r w:rsidRPr="00E403BD">
        <w:rPr>
          <w:rFonts w:ascii="Times New Roman" w:hAnsi="Times New Roman" w:cs="Times New Roman"/>
          <w:sz w:val="28"/>
          <w:szCs w:val="28"/>
        </w:rPr>
        <w:t>стях пр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именения математики для решения </w:t>
      </w:r>
      <w:r w:rsidRPr="00E403BD">
        <w:rPr>
          <w:rFonts w:ascii="Times New Roman" w:hAnsi="Times New Roman" w:cs="Times New Roman"/>
          <w:sz w:val="28"/>
          <w:szCs w:val="28"/>
        </w:rPr>
        <w:t>прикладных задач. Изучение матем</w:t>
      </w:r>
      <w:r w:rsidRPr="00E403BD">
        <w:rPr>
          <w:rFonts w:ascii="Times New Roman" w:hAnsi="Times New Roman" w:cs="Times New Roman"/>
          <w:sz w:val="28"/>
          <w:szCs w:val="28"/>
        </w:rPr>
        <w:t>а</w:t>
      </w:r>
      <w:r w:rsidRPr="00E403BD">
        <w:rPr>
          <w:rFonts w:ascii="Times New Roman" w:hAnsi="Times New Roman" w:cs="Times New Roman"/>
          <w:sz w:val="28"/>
          <w:szCs w:val="28"/>
        </w:rPr>
        <w:t xml:space="preserve">тики </w:t>
      </w:r>
      <w:r w:rsidR="000C2116" w:rsidRPr="00E403BD">
        <w:rPr>
          <w:rFonts w:ascii="Times New Roman" w:hAnsi="Times New Roman" w:cs="Times New Roman"/>
          <w:sz w:val="28"/>
          <w:szCs w:val="28"/>
        </w:rPr>
        <w:t>способствует эстетическому вос</w:t>
      </w:r>
      <w:r w:rsidRPr="00E403BD">
        <w:rPr>
          <w:rFonts w:ascii="Times New Roman" w:hAnsi="Times New Roman" w:cs="Times New Roman"/>
          <w:sz w:val="28"/>
          <w:szCs w:val="28"/>
        </w:rPr>
        <w:t>питанию человека, пониманию красоты и изящества ма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тематических рассуждений. </w:t>
      </w:r>
    </w:p>
    <w:p w:rsidR="001467CB" w:rsidRPr="00090BF6" w:rsidRDefault="00B84889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В результате целенаправленной учебн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ой деятельности, осуществляемой </w:t>
      </w:r>
      <w:r w:rsidRPr="00E403BD">
        <w:rPr>
          <w:rFonts w:ascii="Times New Roman" w:hAnsi="Times New Roman" w:cs="Times New Roman"/>
          <w:sz w:val="28"/>
          <w:szCs w:val="28"/>
        </w:rPr>
        <w:t>в формах учебного исследования, учебн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ого проекта, получит дальнейшее </w:t>
      </w:r>
      <w:r w:rsidRPr="00E403B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090BF6"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>информационно-поисковой деятельности</w:t>
      </w:r>
      <w:r w:rsidR="000C2116" w:rsidRPr="00090BF6">
        <w:rPr>
          <w:rFonts w:ascii="Times New Roman" w:hAnsi="Times New Roman" w:cs="Times New Roman"/>
          <w:sz w:val="28"/>
          <w:szCs w:val="28"/>
        </w:rPr>
        <w:t>: са</w:t>
      </w:r>
      <w:r w:rsidRPr="00090BF6">
        <w:rPr>
          <w:rFonts w:ascii="Times New Roman" w:hAnsi="Times New Roman" w:cs="Times New Roman"/>
          <w:sz w:val="28"/>
          <w:szCs w:val="28"/>
        </w:rPr>
        <w:t>мостоятельному отб</w:t>
      </w:r>
      <w:r w:rsidRPr="00090BF6">
        <w:rPr>
          <w:rFonts w:ascii="Times New Roman" w:hAnsi="Times New Roman" w:cs="Times New Roman"/>
          <w:sz w:val="28"/>
          <w:szCs w:val="28"/>
        </w:rPr>
        <w:t>о</w:t>
      </w:r>
      <w:r w:rsidRPr="00090BF6">
        <w:rPr>
          <w:rFonts w:ascii="Times New Roman" w:hAnsi="Times New Roman" w:cs="Times New Roman"/>
          <w:sz w:val="28"/>
          <w:szCs w:val="28"/>
        </w:rPr>
        <w:t>ру источников инфо</w:t>
      </w:r>
      <w:r w:rsidR="000C2116" w:rsidRPr="00090BF6">
        <w:rPr>
          <w:rFonts w:ascii="Times New Roman" w:hAnsi="Times New Roman" w:cs="Times New Roman"/>
          <w:sz w:val="28"/>
          <w:szCs w:val="28"/>
        </w:rPr>
        <w:t>рмации в соответствии с постав</w:t>
      </w:r>
      <w:r w:rsidRPr="00090BF6">
        <w:rPr>
          <w:rFonts w:ascii="Times New Roman" w:hAnsi="Times New Roman" w:cs="Times New Roman"/>
          <w:sz w:val="28"/>
          <w:szCs w:val="28"/>
        </w:rPr>
        <w:t>ленными целями и задачами. Учащиеся</w:t>
      </w:r>
      <w:r w:rsidR="000C2116" w:rsidRPr="00090BF6">
        <w:rPr>
          <w:rFonts w:ascii="Times New Roman" w:hAnsi="Times New Roman" w:cs="Times New Roman"/>
          <w:sz w:val="28"/>
          <w:szCs w:val="28"/>
        </w:rPr>
        <w:t xml:space="preserve"> научатся систематизировать ин</w:t>
      </w:r>
      <w:r w:rsidRPr="00090BF6">
        <w:rPr>
          <w:rFonts w:ascii="Times New Roman" w:hAnsi="Times New Roman" w:cs="Times New Roman"/>
          <w:sz w:val="28"/>
          <w:szCs w:val="28"/>
        </w:rPr>
        <w:t>формацию по заданным пр</w:t>
      </w:r>
      <w:r w:rsidR="000C2116" w:rsidRPr="00090BF6">
        <w:rPr>
          <w:rFonts w:ascii="Times New Roman" w:hAnsi="Times New Roman" w:cs="Times New Roman"/>
          <w:sz w:val="28"/>
          <w:szCs w:val="28"/>
        </w:rPr>
        <w:t xml:space="preserve">изнакам, критически оценивать и </w:t>
      </w:r>
      <w:r w:rsidRPr="00090BF6">
        <w:rPr>
          <w:rFonts w:ascii="Times New Roman" w:hAnsi="Times New Roman" w:cs="Times New Roman"/>
          <w:sz w:val="28"/>
          <w:szCs w:val="28"/>
        </w:rPr>
        <w:t>интерпретировать информацию. Изуч</w:t>
      </w:r>
      <w:r w:rsidR="000C2116" w:rsidRPr="00090BF6">
        <w:rPr>
          <w:rFonts w:ascii="Times New Roman" w:hAnsi="Times New Roman" w:cs="Times New Roman"/>
          <w:sz w:val="28"/>
          <w:szCs w:val="28"/>
        </w:rPr>
        <w:t>ение курса будет способствовать</w:t>
      </w:r>
      <w:r w:rsidR="000C2116" w:rsidRPr="00090B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0BF6">
        <w:rPr>
          <w:rFonts w:ascii="Times New Roman" w:hAnsi="Times New Roman" w:cs="Times New Roman"/>
          <w:sz w:val="28"/>
          <w:szCs w:val="28"/>
        </w:rPr>
        <w:t xml:space="preserve">развитию </w:t>
      </w:r>
      <w:proofErr w:type="gramStart"/>
      <w:r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>ИКТ-компетентности</w:t>
      </w:r>
      <w:proofErr w:type="gramEnd"/>
      <w:r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C2116" w:rsidRPr="00090BF6">
        <w:rPr>
          <w:rFonts w:ascii="Times New Roman" w:hAnsi="Times New Roman" w:cs="Times New Roman"/>
          <w:sz w:val="28"/>
          <w:szCs w:val="28"/>
        </w:rPr>
        <w:t>учащихся.</w:t>
      </w:r>
      <w:r w:rsidR="000C2116" w:rsidRPr="00090B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467CB" w:rsidRPr="00E403BD" w:rsidRDefault="00B84889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BF6">
        <w:rPr>
          <w:rFonts w:ascii="Times New Roman" w:hAnsi="Times New Roman" w:cs="Times New Roman"/>
          <w:sz w:val="28"/>
          <w:szCs w:val="28"/>
        </w:rPr>
        <w:t xml:space="preserve">Получит дальнейшее развитие способность к </w:t>
      </w:r>
      <w:r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самоорганизации </w:t>
      </w:r>
      <w:r w:rsidRPr="00090BF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C2116"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>са</w:t>
      </w:r>
      <w:r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>морег</w:t>
      </w:r>
      <w:r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>ляции</w:t>
      </w:r>
      <w:proofErr w:type="spellEnd"/>
      <w:r w:rsidRPr="00090B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0BF6">
        <w:rPr>
          <w:rFonts w:ascii="Times New Roman" w:hAnsi="Times New Roman" w:cs="Times New Roman"/>
          <w:sz w:val="28"/>
          <w:szCs w:val="28"/>
        </w:rPr>
        <w:t>Учащиеся получат опыт у</w:t>
      </w:r>
      <w:r w:rsidR="000C2116" w:rsidRPr="00090BF6">
        <w:rPr>
          <w:rFonts w:ascii="Times New Roman" w:hAnsi="Times New Roman" w:cs="Times New Roman"/>
          <w:sz w:val="28"/>
          <w:szCs w:val="28"/>
        </w:rPr>
        <w:t>спешной, целенаправленной и ре</w:t>
      </w:r>
      <w:r w:rsidRPr="00090BF6">
        <w:rPr>
          <w:rFonts w:ascii="Times New Roman" w:hAnsi="Times New Roman" w:cs="Times New Roman"/>
          <w:sz w:val="28"/>
          <w:szCs w:val="28"/>
        </w:rPr>
        <w:t>зультативной учебно-предпрофессио</w:t>
      </w:r>
      <w:r w:rsidR="000C2116" w:rsidRPr="00090BF6">
        <w:rPr>
          <w:rFonts w:ascii="Times New Roman" w:hAnsi="Times New Roman" w:cs="Times New Roman"/>
          <w:sz w:val="28"/>
          <w:szCs w:val="28"/>
        </w:rPr>
        <w:t>нальной деятельности; освоят на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практическом уровне умение планировать свою деят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ельность и управлять </w:t>
      </w:r>
      <w:r w:rsidRPr="00E403BD">
        <w:rPr>
          <w:rFonts w:ascii="Times New Roman" w:hAnsi="Times New Roman" w:cs="Times New Roman"/>
          <w:sz w:val="28"/>
          <w:szCs w:val="28"/>
        </w:rPr>
        <w:t>ею во времени; использовать ресурсные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 возможности для достижения це</w:t>
      </w:r>
      <w:r w:rsidRPr="00E403BD">
        <w:rPr>
          <w:rFonts w:ascii="Times New Roman" w:hAnsi="Times New Roman" w:cs="Times New Roman"/>
          <w:sz w:val="28"/>
          <w:szCs w:val="28"/>
        </w:rPr>
        <w:t>лей; осуществлять выбор констру</w:t>
      </w:r>
      <w:r w:rsidRPr="00E403BD">
        <w:rPr>
          <w:rFonts w:ascii="Times New Roman" w:hAnsi="Times New Roman" w:cs="Times New Roman"/>
          <w:sz w:val="28"/>
          <w:szCs w:val="28"/>
        </w:rPr>
        <w:t>к</w:t>
      </w:r>
      <w:r w:rsidRPr="00E403BD">
        <w:rPr>
          <w:rFonts w:ascii="Times New Roman" w:hAnsi="Times New Roman" w:cs="Times New Roman"/>
          <w:sz w:val="28"/>
          <w:szCs w:val="28"/>
        </w:rPr>
        <w:t>тивных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 стратегий в трудных ситуациях; </w:t>
      </w:r>
      <w:r w:rsidRPr="00E403BD">
        <w:rPr>
          <w:rFonts w:ascii="Times New Roman" w:hAnsi="Times New Roman" w:cs="Times New Roman"/>
          <w:sz w:val="28"/>
          <w:szCs w:val="28"/>
        </w:rPr>
        <w:t>самостоятельно реализовывать, контр</w:t>
      </w:r>
      <w:r w:rsidRPr="00E403BD">
        <w:rPr>
          <w:rFonts w:ascii="Times New Roman" w:hAnsi="Times New Roman" w:cs="Times New Roman"/>
          <w:sz w:val="28"/>
          <w:szCs w:val="28"/>
        </w:rPr>
        <w:t>о</w:t>
      </w:r>
      <w:r w:rsidR="000C2116" w:rsidRPr="00E403BD">
        <w:rPr>
          <w:rFonts w:ascii="Times New Roman" w:hAnsi="Times New Roman" w:cs="Times New Roman"/>
          <w:sz w:val="28"/>
          <w:szCs w:val="28"/>
        </w:rPr>
        <w:t>лировать и осуществлять коррек</w:t>
      </w:r>
      <w:r w:rsidRPr="00E403BD">
        <w:rPr>
          <w:rFonts w:ascii="Times New Roman" w:hAnsi="Times New Roman" w:cs="Times New Roman"/>
          <w:sz w:val="28"/>
          <w:szCs w:val="28"/>
        </w:rPr>
        <w:t>цию учебной и познавательной деятельн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ости на основе предварительного </w:t>
      </w:r>
      <w:r w:rsidRPr="00E403BD">
        <w:rPr>
          <w:rFonts w:ascii="Times New Roman" w:hAnsi="Times New Roman" w:cs="Times New Roman"/>
          <w:sz w:val="28"/>
          <w:szCs w:val="28"/>
        </w:rPr>
        <w:t xml:space="preserve">планирования и обратной </w:t>
      </w:r>
      <w:r w:rsidR="000C2116" w:rsidRPr="00E403BD">
        <w:rPr>
          <w:rFonts w:ascii="Times New Roman" w:hAnsi="Times New Roman" w:cs="Times New Roman"/>
          <w:sz w:val="28"/>
          <w:szCs w:val="28"/>
        </w:rPr>
        <w:t>связи, получаемой от педаг</w:t>
      </w:r>
      <w:r w:rsidR="000C2116" w:rsidRPr="00E403BD">
        <w:rPr>
          <w:rFonts w:ascii="Times New Roman" w:hAnsi="Times New Roman" w:cs="Times New Roman"/>
          <w:sz w:val="28"/>
          <w:szCs w:val="28"/>
        </w:rPr>
        <w:t>о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гов. </w:t>
      </w:r>
      <w:proofErr w:type="gramEnd"/>
    </w:p>
    <w:p w:rsidR="001467CB" w:rsidRPr="00090BF6" w:rsidRDefault="00B84889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Содержательной основой и главны</w:t>
      </w:r>
      <w:r w:rsidR="000C2116" w:rsidRPr="00E403BD">
        <w:rPr>
          <w:rFonts w:ascii="Times New Roman" w:hAnsi="Times New Roman" w:cs="Times New Roman"/>
          <w:sz w:val="28"/>
          <w:szCs w:val="28"/>
        </w:rPr>
        <w:t>м средством формирования и раз</w:t>
      </w:r>
      <w:r w:rsidRPr="00E403BD">
        <w:rPr>
          <w:rFonts w:ascii="Times New Roman" w:hAnsi="Times New Roman" w:cs="Times New Roman"/>
          <w:sz w:val="28"/>
          <w:szCs w:val="28"/>
        </w:rPr>
        <w:t>вития всех указанных способносте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й служит целенаправленный отбор </w:t>
      </w:r>
      <w:r w:rsidRPr="00E403BD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090BF6">
        <w:rPr>
          <w:rFonts w:ascii="Times New Roman" w:hAnsi="Times New Roman" w:cs="Times New Roman"/>
          <w:sz w:val="28"/>
          <w:szCs w:val="28"/>
        </w:rPr>
        <w:t>матери</w:t>
      </w:r>
      <w:r w:rsidRPr="00090BF6">
        <w:rPr>
          <w:rFonts w:ascii="Times New Roman" w:hAnsi="Times New Roman" w:cs="Times New Roman"/>
          <w:sz w:val="28"/>
          <w:szCs w:val="28"/>
        </w:rPr>
        <w:t>а</w:t>
      </w:r>
      <w:r w:rsidRPr="00090BF6">
        <w:rPr>
          <w:rFonts w:ascii="Times New Roman" w:hAnsi="Times New Roman" w:cs="Times New Roman"/>
          <w:sz w:val="28"/>
          <w:szCs w:val="28"/>
        </w:rPr>
        <w:t xml:space="preserve">ла, который ведётся на основе принципов </w:t>
      </w:r>
      <w:r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научности </w:t>
      </w:r>
      <w:r w:rsidR="000C2116" w:rsidRPr="00090BF6">
        <w:rPr>
          <w:rFonts w:ascii="Times New Roman" w:hAnsi="Times New Roman" w:cs="Times New Roman"/>
          <w:sz w:val="28"/>
          <w:szCs w:val="28"/>
        </w:rPr>
        <w:t xml:space="preserve">и </w:t>
      </w:r>
      <w:r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>фундаментальности</w:t>
      </w:r>
      <w:r w:rsidRPr="00090BF6">
        <w:rPr>
          <w:rFonts w:ascii="Times New Roman" w:hAnsi="Times New Roman" w:cs="Times New Roman"/>
          <w:sz w:val="28"/>
          <w:szCs w:val="28"/>
        </w:rPr>
        <w:t xml:space="preserve">, </w:t>
      </w:r>
      <w:r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Pr="00090BF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торизма</w:t>
      </w:r>
      <w:r w:rsidRPr="00090BF6">
        <w:rPr>
          <w:rFonts w:ascii="Times New Roman" w:hAnsi="Times New Roman" w:cs="Times New Roman"/>
          <w:sz w:val="28"/>
          <w:szCs w:val="28"/>
        </w:rPr>
        <w:t xml:space="preserve">, </w:t>
      </w:r>
      <w:r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доступности </w:t>
      </w:r>
      <w:r w:rsidRPr="00090BF6">
        <w:rPr>
          <w:rFonts w:ascii="Times New Roman" w:hAnsi="Times New Roman" w:cs="Times New Roman"/>
          <w:sz w:val="28"/>
          <w:szCs w:val="28"/>
        </w:rPr>
        <w:t xml:space="preserve">и </w:t>
      </w:r>
      <w:r w:rsidR="000C2116"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>непрерывности</w:t>
      </w:r>
      <w:r w:rsidR="000C2116" w:rsidRPr="00090BF6">
        <w:rPr>
          <w:rFonts w:ascii="Times New Roman" w:hAnsi="Times New Roman" w:cs="Times New Roman"/>
          <w:sz w:val="28"/>
          <w:szCs w:val="28"/>
        </w:rPr>
        <w:t>,</w:t>
      </w:r>
      <w:r w:rsidR="000C2116"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целостности</w:t>
      </w:r>
      <w:r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90BF6">
        <w:rPr>
          <w:rFonts w:ascii="Times New Roman" w:hAnsi="Times New Roman" w:cs="Times New Roman"/>
          <w:sz w:val="28"/>
          <w:szCs w:val="28"/>
        </w:rPr>
        <w:t xml:space="preserve">и </w:t>
      </w:r>
      <w:r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системности </w:t>
      </w:r>
      <w:r w:rsidRPr="00090BF6">
        <w:rPr>
          <w:rFonts w:ascii="Times New Roman" w:hAnsi="Times New Roman" w:cs="Times New Roman"/>
          <w:sz w:val="28"/>
          <w:szCs w:val="28"/>
        </w:rPr>
        <w:t>матем</w:t>
      </w:r>
      <w:r w:rsidRPr="00090BF6">
        <w:rPr>
          <w:rFonts w:ascii="Times New Roman" w:hAnsi="Times New Roman" w:cs="Times New Roman"/>
          <w:sz w:val="28"/>
          <w:szCs w:val="28"/>
        </w:rPr>
        <w:t>а</w:t>
      </w:r>
      <w:r w:rsidRPr="00090BF6">
        <w:rPr>
          <w:rFonts w:ascii="Times New Roman" w:hAnsi="Times New Roman" w:cs="Times New Roman"/>
          <w:sz w:val="28"/>
          <w:szCs w:val="28"/>
        </w:rPr>
        <w:t xml:space="preserve">тического образования, его </w:t>
      </w:r>
      <w:r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>связи</w:t>
      </w:r>
      <w:r w:rsidR="0036444F" w:rsidRPr="00090BF6">
        <w:rPr>
          <w:rFonts w:ascii="Times New Roman" w:hAnsi="Times New Roman" w:cs="Times New Roman"/>
          <w:sz w:val="28"/>
          <w:szCs w:val="28"/>
        </w:rPr>
        <w:t xml:space="preserve"> </w:t>
      </w:r>
      <w:r w:rsidR="000C2116" w:rsidRPr="00090BF6">
        <w:rPr>
          <w:rFonts w:ascii="Times New Roman" w:hAnsi="Times New Roman" w:cs="Times New Roman"/>
          <w:bCs/>
          <w:i/>
          <w:iCs/>
          <w:sz w:val="28"/>
          <w:szCs w:val="28"/>
        </w:rPr>
        <w:t>с техникой, технологией, жизнь</w:t>
      </w:r>
      <w:r w:rsidR="000C2116" w:rsidRPr="00090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889" w:rsidRPr="00E403BD" w:rsidRDefault="00B84889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Содержание курса алгебры и начал математического анализа формир</w:t>
      </w:r>
      <w:r w:rsidR="000C2116" w:rsidRPr="00E403BD">
        <w:rPr>
          <w:rFonts w:ascii="Times New Roman" w:hAnsi="Times New Roman" w:cs="Times New Roman"/>
          <w:sz w:val="28"/>
          <w:szCs w:val="28"/>
        </w:rPr>
        <w:t>у</w:t>
      </w:r>
      <w:r w:rsidRPr="00E403BD">
        <w:rPr>
          <w:rFonts w:ascii="Times New Roman" w:hAnsi="Times New Roman" w:cs="Times New Roman"/>
          <w:sz w:val="28"/>
          <w:szCs w:val="28"/>
        </w:rPr>
        <w:t>ется на основе Фундаментального ядр</w:t>
      </w:r>
      <w:r w:rsidR="000C2116" w:rsidRPr="00E403BD">
        <w:rPr>
          <w:rFonts w:ascii="Times New Roman" w:hAnsi="Times New Roman" w:cs="Times New Roman"/>
          <w:sz w:val="28"/>
          <w:szCs w:val="28"/>
        </w:rPr>
        <w:t>а школьного математического об</w:t>
      </w:r>
      <w:r w:rsidRPr="00E403BD">
        <w:rPr>
          <w:rFonts w:ascii="Times New Roman" w:hAnsi="Times New Roman" w:cs="Times New Roman"/>
          <w:sz w:val="28"/>
          <w:szCs w:val="28"/>
        </w:rPr>
        <w:t>разования. Оно представлено в виде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 совокупности содержательных ли</w:t>
      </w:r>
      <w:r w:rsidRPr="00E403BD">
        <w:rPr>
          <w:rFonts w:ascii="Times New Roman" w:hAnsi="Times New Roman" w:cs="Times New Roman"/>
          <w:sz w:val="28"/>
          <w:szCs w:val="28"/>
        </w:rPr>
        <w:t>ний, раскрывающих напо</w:t>
      </w:r>
      <w:r w:rsidRPr="00E403BD">
        <w:rPr>
          <w:rFonts w:ascii="Times New Roman" w:hAnsi="Times New Roman" w:cs="Times New Roman"/>
          <w:sz w:val="28"/>
          <w:szCs w:val="28"/>
        </w:rPr>
        <w:t>л</w:t>
      </w:r>
      <w:r w:rsidRPr="00E403BD">
        <w:rPr>
          <w:rFonts w:ascii="Times New Roman" w:hAnsi="Times New Roman" w:cs="Times New Roman"/>
          <w:sz w:val="28"/>
          <w:szCs w:val="28"/>
        </w:rPr>
        <w:t xml:space="preserve">нение 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Фундаментального ядра школьного </w:t>
      </w:r>
      <w:r w:rsidRPr="00E403BD">
        <w:rPr>
          <w:rFonts w:ascii="Times New Roman" w:hAnsi="Times New Roman" w:cs="Times New Roman"/>
          <w:sz w:val="28"/>
          <w:szCs w:val="28"/>
        </w:rPr>
        <w:t>математического образования прим</w:t>
      </w:r>
      <w:r w:rsidRPr="00E403BD">
        <w:rPr>
          <w:rFonts w:ascii="Times New Roman" w:hAnsi="Times New Roman" w:cs="Times New Roman"/>
          <w:sz w:val="28"/>
          <w:szCs w:val="28"/>
        </w:rPr>
        <w:t>е</w:t>
      </w:r>
      <w:r w:rsidRPr="00E403BD">
        <w:rPr>
          <w:rFonts w:ascii="Times New Roman" w:hAnsi="Times New Roman" w:cs="Times New Roman"/>
          <w:sz w:val="28"/>
          <w:szCs w:val="28"/>
        </w:rPr>
        <w:t>нительно к старшей школе.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E403BD">
        <w:rPr>
          <w:rFonts w:ascii="Times New Roman" w:hAnsi="Times New Roman" w:cs="Times New Roman"/>
          <w:sz w:val="28"/>
          <w:szCs w:val="28"/>
        </w:rPr>
        <w:t>ма регламентирует объём материала, об</w:t>
      </w:r>
      <w:r w:rsidR="000C2116" w:rsidRPr="00E403BD">
        <w:rPr>
          <w:rFonts w:ascii="Times New Roman" w:hAnsi="Times New Roman" w:cs="Times New Roman"/>
          <w:sz w:val="28"/>
          <w:szCs w:val="28"/>
        </w:rPr>
        <w:t>яз</w:t>
      </w:r>
      <w:r w:rsidR="000C2116" w:rsidRPr="00E403BD">
        <w:rPr>
          <w:rFonts w:ascii="Times New Roman" w:hAnsi="Times New Roman" w:cs="Times New Roman"/>
          <w:sz w:val="28"/>
          <w:szCs w:val="28"/>
        </w:rPr>
        <w:t>а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тельного для изучения, но не </w:t>
      </w:r>
      <w:r w:rsidRPr="00E403BD">
        <w:rPr>
          <w:rFonts w:ascii="Times New Roman" w:hAnsi="Times New Roman" w:cs="Times New Roman"/>
          <w:sz w:val="28"/>
          <w:szCs w:val="28"/>
        </w:rPr>
        <w:t>задаёт распределения его по классам. П</w:t>
      </w:r>
      <w:r w:rsidR="000C2116" w:rsidRPr="00E403BD">
        <w:rPr>
          <w:rFonts w:ascii="Times New Roman" w:hAnsi="Times New Roman" w:cs="Times New Roman"/>
          <w:sz w:val="28"/>
          <w:szCs w:val="28"/>
        </w:rPr>
        <w:t>оэтому с</w:t>
      </w:r>
      <w:r w:rsidR="000C2116" w:rsidRPr="00E403BD">
        <w:rPr>
          <w:rFonts w:ascii="Times New Roman" w:hAnsi="Times New Roman" w:cs="Times New Roman"/>
          <w:sz w:val="28"/>
          <w:szCs w:val="28"/>
        </w:rPr>
        <w:t>о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держание данного курса </w:t>
      </w:r>
      <w:r w:rsidRPr="00E403BD">
        <w:rPr>
          <w:rFonts w:ascii="Times New Roman" w:hAnsi="Times New Roman" w:cs="Times New Roman"/>
          <w:sz w:val="28"/>
          <w:szCs w:val="28"/>
        </w:rPr>
        <w:t>включает следующие разделы: «</w:t>
      </w:r>
      <w:r w:rsidRPr="00E403BD">
        <w:rPr>
          <w:rFonts w:ascii="Times New Roman" w:hAnsi="Times New Roman" w:cs="Times New Roman"/>
          <w:i/>
          <w:iCs/>
          <w:sz w:val="28"/>
          <w:szCs w:val="28"/>
        </w:rPr>
        <w:t>Алгебра</w:t>
      </w:r>
      <w:r w:rsidRPr="00E403BD">
        <w:rPr>
          <w:rFonts w:ascii="Times New Roman" w:hAnsi="Times New Roman" w:cs="Times New Roman"/>
          <w:sz w:val="28"/>
          <w:szCs w:val="28"/>
        </w:rPr>
        <w:t>», «</w:t>
      </w:r>
      <w:r w:rsidRPr="00E403BD">
        <w:rPr>
          <w:rFonts w:ascii="Times New Roman" w:hAnsi="Times New Roman" w:cs="Times New Roman"/>
          <w:i/>
          <w:iCs/>
          <w:sz w:val="28"/>
          <w:szCs w:val="28"/>
        </w:rPr>
        <w:t>Математ</w:t>
      </w:r>
      <w:r w:rsidRPr="00E403BD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E403BD">
        <w:rPr>
          <w:rFonts w:ascii="Times New Roman" w:hAnsi="Times New Roman" w:cs="Times New Roman"/>
          <w:i/>
          <w:iCs/>
          <w:sz w:val="28"/>
          <w:szCs w:val="28"/>
        </w:rPr>
        <w:t>ческий анализ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», </w:t>
      </w:r>
      <w:r w:rsidRPr="00E403BD">
        <w:rPr>
          <w:rFonts w:ascii="Times New Roman" w:hAnsi="Times New Roman" w:cs="Times New Roman"/>
          <w:sz w:val="28"/>
          <w:szCs w:val="28"/>
        </w:rPr>
        <w:t>«</w:t>
      </w:r>
      <w:r w:rsidRPr="00E403BD">
        <w:rPr>
          <w:rFonts w:ascii="Times New Roman" w:hAnsi="Times New Roman" w:cs="Times New Roman"/>
          <w:i/>
          <w:iCs/>
          <w:sz w:val="28"/>
          <w:szCs w:val="28"/>
        </w:rPr>
        <w:t>Вероятность и статистика</w:t>
      </w:r>
      <w:r w:rsidRPr="00E403BD">
        <w:rPr>
          <w:rFonts w:ascii="Times New Roman" w:hAnsi="Times New Roman" w:cs="Times New Roman"/>
          <w:sz w:val="28"/>
          <w:szCs w:val="28"/>
        </w:rPr>
        <w:t>».</w:t>
      </w:r>
    </w:p>
    <w:p w:rsidR="00B84889" w:rsidRPr="00E403BD" w:rsidRDefault="00B84889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Содержание раздела «Алгебра» спос</w:t>
      </w:r>
      <w:r w:rsidR="000C2116" w:rsidRPr="00E403BD">
        <w:rPr>
          <w:rFonts w:ascii="Times New Roman" w:hAnsi="Times New Roman" w:cs="Times New Roman"/>
          <w:sz w:val="28"/>
          <w:szCs w:val="28"/>
        </w:rPr>
        <w:t>обствует формированию у учащих</w:t>
      </w:r>
      <w:r w:rsidRPr="00E403BD">
        <w:rPr>
          <w:rFonts w:ascii="Times New Roman" w:hAnsi="Times New Roman" w:cs="Times New Roman"/>
          <w:sz w:val="28"/>
          <w:szCs w:val="28"/>
        </w:rPr>
        <w:t>ся математического аппарата для решен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ия задач окружающей реальности. </w:t>
      </w:r>
      <w:r w:rsidRPr="00E403BD">
        <w:rPr>
          <w:rFonts w:ascii="Times New Roman" w:hAnsi="Times New Roman" w:cs="Times New Roman"/>
          <w:sz w:val="28"/>
          <w:szCs w:val="28"/>
        </w:rPr>
        <w:t>Продо</w:t>
      </w:r>
      <w:r w:rsidRPr="00E403BD">
        <w:rPr>
          <w:rFonts w:ascii="Times New Roman" w:hAnsi="Times New Roman" w:cs="Times New Roman"/>
          <w:sz w:val="28"/>
          <w:szCs w:val="28"/>
        </w:rPr>
        <w:t>л</w:t>
      </w:r>
      <w:r w:rsidRPr="00E403BD">
        <w:rPr>
          <w:rFonts w:ascii="Times New Roman" w:hAnsi="Times New Roman" w:cs="Times New Roman"/>
          <w:sz w:val="28"/>
          <w:szCs w:val="28"/>
        </w:rPr>
        <w:t>жается изучение многочленов с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 целыми коэффициентами, методов </w:t>
      </w:r>
      <w:r w:rsidRPr="00E403BD">
        <w:rPr>
          <w:rFonts w:ascii="Times New Roman" w:hAnsi="Times New Roman" w:cs="Times New Roman"/>
          <w:sz w:val="28"/>
          <w:szCs w:val="28"/>
        </w:rPr>
        <w:t>нахождения их рациональных корней. П</w:t>
      </w:r>
      <w:r w:rsidR="001467CB" w:rsidRPr="00E403BD">
        <w:rPr>
          <w:rFonts w:ascii="Times New Roman" w:hAnsi="Times New Roman" w:cs="Times New Roman"/>
          <w:sz w:val="28"/>
          <w:szCs w:val="28"/>
        </w:rPr>
        <w:t xml:space="preserve">роисходит развитие и завершение </w:t>
      </w:r>
      <w:r w:rsidRPr="00E403BD">
        <w:rPr>
          <w:rFonts w:ascii="Times New Roman" w:hAnsi="Times New Roman" w:cs="Times New Roman"/>
          <w:sz w:val="28"/>
          <w:szCs w:val="28"/>
        </w:rPr>
        <w:t>базовых знаний о чи</w:t>
      </w:r>
      <w:r w:rsidRPr="00E403BD">
        <w:rPr>
          <w:rFonts w:ascii="Times New Roman" w:hAnsi="Times New Roman" w:cs="Times New Roman"/>
          <w:sz w:val="28"/>
          <w:szCs w:val="28"/>
        </w:rPr>
        <w:t>с</w:t>
      </w:r>
      <w:r w:rsidRPr="00E403BD">
        <w:rPr>
          <w:rFonts w:ascii="Times New Roman" w:hAnsi="Times New Roman" w:cs="Times New Roman"/>
          <w:sz w:val="28"/>
          <w:szCs w:val="28"/>
        </w:rPr>
        <w:t>ле. Тема «Компл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ексные числа» </w:t>
      </w:r>
      <w:r w:rsidRPr="00E403BD">
        <w:rPr>
          <w:rFonts w:ascii="Times New Roman" w:hAnsi="Times New Roman" w:cs="Times New Roman"/>
          <w:sz w:val="28"/>
          <w:szCs w:val="28"/>
        </w:rPr>
        <w:t>завершает основную содерж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ательную </w:t>
      </w:r>
      <w:r w:rsidRPr="00E403BD">
        <w:rPr>
          <w:rFonts w:ascii="Times New Roman" w:hAnsi="Times New Roman" w:cs="Times New Roman"/>
          <w:sz w:val="28"/>
          <w:szCs w:val="28"/>
        </w:rPr>
        <w:t>линию ку</w:t>
      </w:r>
      <w:r w:rsidRPr="00E403BD">
        <w:rPr>
          <w:rFonts w:ascii="Times New Roman" w:hAnsi="Times New Roman" w:cs="Times New Roman"/>
          <w:sz w:val="28"/>
          <w:szCs w:val="28"/>
        </w:rPr>
        <w:t>р</w:t>
      </w:r>
      <w:r w:rsidRPr="00E403BD">
        <w:rPr>
          <w:rFonts w:ascii="Times New Roman" w:hAnsi="Times New Roman" w:cs="Times New Roman"/>
          <w:sz w:val="28"/>
          <w:szCs w:val="28"/>
        </w:rPr>
        <w:t>са школьной математики «Ч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исла». Основное назначение этих </w:t>
      </w:r>
      <w:r w:rsidRPr="00E403BD">
        <w:rPr>
          <w:rFonts w:ascii="Times New Roman" w:hAnsi="Times New Roman" w:cs="Times New Roman"/>
          <w:sz w:val="28"/>
          <w:szCs w:val="28"/>
        </w:rPr>
        <w:t>вопросов связано с повышением общей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 математической подготовки уча</w:t>
      </w:r>
      <w:r w:rsidRPr="00E403BD">
        <w:rPr>
          <w:rFonts w:ascii="Times New Roman" w:hAnsi="Times New Roman" w:cs="Times New Roman"/>
          <w:sz w:val="28"/>
          <w:szCs w:val="28"/>
        </w:rPr>
        <w:t>щихся, освоением простых и эффект</w:t>
      </w:r>
      <w:r w:rsidR="000C2116" w:rsidRPr="00E403BD">
        <w:rPr>
          <w:rFonts w:ascii="Times New Roman" w:hAnsi="Times New Roman" w:cs="Times New Roman"/>
          <w:sz w:val="28"/>
          <w:szCs w:val="28"/>
        </w:rPr>
        <w:t>ивных приёмов решения алгебраи</w:t>
      </w:r>
      <w:r w:rsidRPr="00E403BD">
        <w:rPr>
          <w:rFonts w:ascii="Times New Roman" w:hAnsi="Times New Roman" w:cs="Times New Roman"/>
          <w:sz w:val="28"/>
          <w:szCs w:val="28"/>
        </w:rPr>
        <w:t>ческих задач.</w:t>
      </w:r>
    </w:p>
    <w:p w:rsidR="001467CB" w:rsidRPr="00E403BD" w:rsidRDefault="00B84889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Раздел «Математический анализ» пред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ставлен тремя основными темами: </w:t>
      </w:r>
      <w:r w:rsidRPr="00E403BD">
        <w:rPr>
          <w:rFonts w:ascii="Times New Roman" w:hAnsi="Times New Roman" w:cs="Times New Roman"/>
          <w:sz w:val="28"/>
          <w:szCs w:val="28"/>
        </w:rPr>
        <w:t>«Элементарные функции», «Производная»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 и «Интеграл». Содержание этого </w:t>
      </w:r>
      <w:r w:rsidRPr="00E403BD">
        <w:rPr>
          <w:rFonts w:ascii="Times New Roman" w:hAnsi="Times New Roman" w:cs="Times New Roman"/>
          <w:sz w:val="28"/>
          <w:szCs w:val="28"/>
        </w:rPr>
        <w:t>ра</w:t>
      </w:r>
      <w:r w:rsidRPr="00E403BD">
        <w:rPr>
          <w:rFonts w:ascii="Times New Roman" w:hAnsi="Times New Roman" w:cs="Times New Roman"/>
          <w:sz w:val="28"/>
          <w:szCs w:val="28"/>
        </w:rPr>
        <w:t>з</w:t>
      </w:r>
      <w:r w:rsidRPr="00E403BD">
        <w:rPr>
          <w:rFonts w:ascii="Times New Roman" w:hAnsi="Times New Roman" w:cs="Times New Roman"/>
          <w:sz w:val="28"/>
          <w:szCs w:val="28"/>
        </w:rPr>
        <w:t>дела нацелено на получение школьн</w:t>
      </w:r>
      <w:r w:rsidR="000C2116" w:rsidRPr="00E403BD">
        <w:rPr>
          <w:rFonts w:ascii="Times New Roman" w:hAnsi="Times New Roman" w:cs="Times New Roman"/>
          <w:sz w:val="28"/>
          <w:szCs w:val="28"/>
        </w:rPr>
        <w:t>иками конкретных знаний о функ</w:t>
      </w:r>
      <w:r w:rsidRPr="00E403BD">
        <w:rPr>
          <w:rFonts w:ascii="Times New Roman" w:hAnsi="Times New Roman" w:cs="Times New Roman"/>
          <w:sz w:val="28"/>
          <w:szCs w:val="28"/>
        </w:rPr>
        <w:t>ции как важнейшей модели описания и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 исследования разнообразных ре</w:t>
      </w:r>
      <w:r w:rsidRPr="00E403BD">
        <w:rPr>
          <w:rFonts w:ascii="Times New Roman" w:hAnsi="Times New Roman" w:cs="Times New Roman"/>
          <w:sz w:val="28"/>
          <w:szCs w:val="28"/>
        </w:rPr>
        <w:t>альных процессов. Изучение степенных,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 показательных, логарифмических </w:t>
      </w:r>
      <w:r w:rsidRPr="00E403BD">
        <w:rPr>
          <w:rFonts w:ascii="Times New Roman" w:hAnsi="Times New Roman" w:cs="Times New Roman"/>
          <w:sz w:val="28"/>
          <w:szCs w:val="28"/>
        </w:rPr>
        <w:t>и тригонометрических функций продолжа</w:t>
      </w:r>
      <w:r w:rsidR="000C2116" w:rsidRPr="00E403BD">
        <w:rPr>
          <w:rFonts w:ascii="Times New Roman" w:hAnsi="Times New Roman" w:cs="Times New Roman"/>
          <w:sz w:val="28"/>
          <w:szCs w:val="28"/>
        </w:rPr>
        <w:t>ет знакомство учащихся с основ</w:t>
      </w:r>
      <w:r w:rsidRPr="00E403BD">
        <w:rPr>
          <w:rFonts w:ascii="Times New Roman" w:hAnsi="Times New Roman" w:cs="Times New Roman"/>
          <w:sz w:val="28"/>
          <w:szCs w:val="28"/>
        </w:rPr>
        <w:t>ными элементарными функц</w:t>
      </w:r>
      <w:r w:rsidRPr="00E403BD">
        <w:rPr>
          <w:rFonts w:ascii="Times New Roman" w:hAnsi="Times New Roman" w:cs="Times New Roman"/>
          <w:sz w:val="28"/>
          <w:szCs w:val="28"/>
        </w:rPr>
        <w:t>и</w:t>
      </w:r>
      <w:r w:rsidRPr="00E403BD">
        <w:rPr>
          <w:rFonts w:ascii="Times New Roman" w:hAnsi="Times New Roman" w:cs="Times New Roman"/>
          <w:sz w:val="28"/>
          <w:szCs w:val="28"/>
        </w:rPr>
        <w:t>ями, н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ачатое в основной школе. Помимо </w:t>
      </w:r>
      <w:r w:rsidRPr="00E403BD">
        <w:rPr>
          <w:rFonts w:ascii="Times New Roman" w:hAnsi="Times New Roman" w:cs="Times New Roman"/>
          <w:sz w:val="28"/>
          <w:szCs w:val="28"/>
        </w:rPr>
        <w:t>овладения непосредственными умени</w:t>
      </w:r>
      <w:r w:rsidRPr="00E403BD">
        <w:rPr>
          <w:rFonts w:ascii="Times New Roman" w:hAnsi="Times New Roman" w:cs="Times New Roman"/>
          <w:sz w:val="28"/>
          <w:szCs w:val="28"/>
        </w:rPr>
        <w:t>я</w:t>
      </w:r>
      <w:r w:rsidRPr="00E403BD">
        <w:rPr>
          <w:rFonts w:ascii="Times New Roman" w:hAnsi="Times New Roman" w:cs="Times New Roman"/>
          <w:sz w:val="28"/>
          <w:szCs w:val="28"/>
        </w:rPr>
        <w:t>ми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 решать соответствующие уравне</w:t>
      </w:r>
      <w:r w:rsidRPr="00E403BD">
        <w:rPr>
          <w:rFonts w:ascii="Times New Roman" w:hAnsi="Times New Roman" w:cs="Times New Roman"/>
          <w:sz w:val="28"/>
          <w:szCs w:val="28"/>
        </w:rPr>
        <w:t>ния и неравенства, у учащихся формиру</w:t>
      </w:r>
      <w:r w:rsidR="000C2116" w:rsidRPr="00E403BD">
        <w:rPr>
          <w:rFonts w:ascii="Times New Roman" w:hAnsi="Times New Roman" w:cs="Times New Roman"/>
          <w:sz w:val="28"/>
          <w:szCs w:val="28"/>
        </w:rPr>
        <w:t>ется запас геометрических пред</w:t>
      </w:r>
      <w:r w:rsidRPr="00E403BD">
        <w:rPr>
          <w:rFonts w:ascii="Times New Roman" w:hAnsi="Times New Roman" w:cs="Times New Roman"/>
          <w:sz w:val="28"/>
          <w:szCs w:val="28"/>
        </w:rPr>
        <w:t>ставлений, лежащих в основе объяс</w:t>
      </w:r>
      <w:r w:rsidR="000C2116" w:rsidRPr="00E403BD">
        <w:rPr>
          <w:rFonts w:ascii="Times New Roman" w:hAnsi="Times New Roman" w:cs="Times New Roman"/>
          <w:sz w:val="28"/>
          <w:szCs w:val="28"/>
        </w:rPr>
        <w:t>нения правомерн</w:t>
      </w:r>
      <w:r w:rsidR="000C2116" w:rsidRPr="00E403BD">
        <w:rPr>
          <w:rFonts w:ascii="Times New Roman" w:hAnsi="Times New Roman" w:cs="Times New Roman"/>
          <w:sz w:val="28"/>
          <w:szCs w:val="28"/>
        </w:rPr>
        <w:t>о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сти стандартных </w:t>
      </w:r>
      <w:r w:rsidRPr="00E403BD">
        <w:rPr>
          <w:rFonts w:ascii="Times New Roman" w:hAnsi="Times New Roman" w:cs="Times New Roman"/>
          <w:sz w:val="28"/>
          <w:szCs w:val="28"/>
        </w:rPr>
        <w:t>и эвристических приёмов решения зад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ач. </w:t>
      </w:r>
      <w:r w:rsidR="00090BF6">
        <w:rPr>
          <w:rFonts w:ascii="Times New Roman" w:hAnsi="Times New Roman" w:cs="Times New Roman"/>
          <w:sz w:val="28"/>
          <w:szCs w:val="28"/>
        </w:rPr>
        <w:t>И</w:t>
      </w:r>
      <w:r w:rsidR="00090BF6" w:rsidRPr="00E403BD">
        <w:rPr>
          <w:rFonts w:ascii="Times New Roman" w:hAnsi="Times New Roman" w:cs="Times New Roman"/>
          <w:sz w:val="28"/>
          <w:szCs w:val="28"/>
        </w:rPr>
        <w:t xml:space="preserve">зложение </w:t>
      </w:r>
      <w:r w:rsidR="00090BF6">
        <w:rPr>
          <w:rFonts w:ascii="Times New Roman" w:hAnsi="Times New Roman" w:cs="Times New Roman"/>
          <w:sz w:val="28"/>
          <w:szCs w:val="28"/>
        </w:rPr>
        <w:t>тем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 «Пр</w:t>
      </w:r>
      <w:r w:rsidR="000C2116" w:rsidRPr="00E403BD">
        <w:rPr>
          <w:rFonts w:ascii="Times New Roman" w:hAnsi="Times New Roman" w:cs="Times New Roman"/>
          <w:sz w:val="28"/>
          <w:szCs w:val="28"/>
        </w:rPr>
        <w:t>о</w:t>
      </w:r>
      <w:r w:rsidR="000C2116" w:rsidRPr="00E403BD">
        <w:rPr>
          <w:rFonts w:ascii="Times New Roman" w:hAnsi="Times New Roman" w:cs="Times New Roman"/>
          <w:sz w:val="28"/>
          <w:szCs w:val="28"/>
        </w:rPr>
        <w:t>изводная» и «Инте</w:t>
      </w:r>
      <w:r w:rsidRPr="00E403BD">
        <w:rPr>
          <w:rFonts w:ascii="Times New Roman" w:hAnsi="Times New Roman" w:cs="Times New Roman"/>
          <w:sz w:val="28"/>
          <w:szCs w:val="28"/>
        </w:rPr>
        <w:t>грал» предполагает опору на геомет</w:t>
      </w:r>
      <w:r w:rsidR="000C2116" w:rsidRPr="00E403BD">
        <w:rPr>
          <w:rFonts w:ascii="Times New Roman" w:hAnsi="Times New Roman" w:cs="Times New Roman"/>
          <w:sz w:val="28"/>
          <w:szCs w:val="28"/>
        </w:rPr>
        <w:t>рическую наглядность и на есте</w:t>
      </w:r>
      <w:r w:rsidRPr="00E403BD">
        <w:rPr>
          <w:rFonts w:ascii="Times New Roman" w:hAnsi="Times New Roman" w:cs="Times New Roman"/>
          <w:sz w:val="28"/>
          <w:szCs w:val="28"/>
        </w:rPr>
        <w:t>ственную интуицию учащихся более чем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 на строгие определения. Тем не </w:t>
      </w:r>
      <w:r w:rsidRPr="00E403BD">
        <w:rPr>
          <w:rFonts w:ascii="Times New Roman" w:hAnsi="Times New Roman" w:cs="Times New Roman"/>
          <w:sz w:val="28"/>
          <w:szCs w:val="28"/>
        </w:rPr>
        <w:t>м</w:t>
      </w:r>
      <w:r w:rsidRPr="00E403BD">
        <w:rPr>
          <w:rFonts w:ascii="Times New Roman" w:hAnsi="Times New Roman" w:cs="Times New Roman"/>
          <w:sz w:val="28"/>
          <w:szCs w:val="28"/>
        </w:rPr>
        <w:t>е</w:t>
      </w:r>
      <w:r w:rsidRPr="00E403BD">
        <w:rPr>
          <w:rFonts w:ascii="Times New Roman" w:hAnsi="Times New Roman" w:cs="Times New Roman"/>
          <w:sz w:val="28"/>
          <w:szCs w:val="28"/>
        </w:rPr>
        <w:lastRenderedPageBreak/>
        <w:t>нее</w:t>
      </w:r>
      <w:r w:rsidR="00090BF6">
        <w:rPr>
          <w:rFonts w:ascii="Times New Roman" w:hAnsi="Times New Roman" w:cs="Times New Roman"/>
          <w:sz w:val="28"/>
          <w:szCs w:val="28"/>
        </w:rPr>
        <w:t>,</w:t>
      </w:r>
      <w:r w:rsidRPr="00E403BD">
        <w:rPr>
          <w:rFonts w:ascii="Times New Roman" w:hAnsi="Times New Roman" w:cs="Times New Roman"/>
          <w:sz w:val="28"/>
          <w:szCs w:val="28"/>
        </w:rPr>
        <w:t xml:space="preserve"> знакомство с этим материалом даёт п</w:t>
      </w:r>
      <w:r w:rsidR="000C2116" w:rsidRPr="00E403BD">
        <w:rPr>
          <w:rFonts w:ascii="Times New Roman" w:hAnsi="Times New Roman" w:cs="Times New Roman"/>
          <w:sz w:val="28"/>
          <w:szCs w:val="28"/>
        </w:rPr>
        <w:t>редставление учащимся об об</w:t>
      </w:r>
      <w:r w:rsidRPr="00E403BD">
        <w:rPr>
          <w:rFonts w:ascii="Times New Roman" w:hAnsi="Times New Roman" w:cs="Times New Roman"/>
          <w:sz w:val="28"/>
          <w:szCs w:val="28"/>
        </w:rPr>
        <w:t xml:space="preserve">щих идеях 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и методах математической науки. </w:t>
      </w:r>
    </w:p>
    <w:p w:rsidR="001467CB" w:rsidRPr="00E403BD" w:rsidRDefault="00B84889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При изучении раздела «Вероятност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ь и статистика» рассматриваются </w:t>
      </w:r>
      <w:r w:rsidRPr="00E403BD">
        <w:rPr>
          <w:rFonts w:ascii="Times New Roman" w:hAnsi="Times New Roman" w:cs="Times New Roman"/>
          <w:sz w:val="28"/>
          <w:szCs w:val="28"/>
        </w:rPr>
        <w:t>ра</w:t>
      </w:r>
      <w:r w:rsidRPr="00E403BD">
        <w:rPr>
          <w:rFonts w:ascii="Times New Roman" w:hAnsi="Times New Roman" w:cs="Times New Roman"/>
          <w:sz w:val="28"/>
          <w:szCs w:val="28"/>
        </w:rPr>
        <w:t>з</w:t>
      </w:r>
      <w:r w:rsidRPr="00E403BD">
        <w:rPr>
          <w:rFonts w:ascii="Times New Roman" w:hAnsi="Times New Roman" w:cs="Times New Roman"/>
          <w:sz w:val="28"/>
          <w:szCs w:val="28"/>
        </w:rPr>
        <w:t>личные математические модели, по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зволяющие измерять и сравнивать </w:t>
      </w:r>
      <w:r w:rsidRPr="00E403BD">
        <w:rPr>
          <w:rFonts w:ascii="Times New Roman" w:hAnsi="Times New Roman" w:cs="Times New Roman"/>
          <w:sz w:val="28"/>
          <w:szCs w:val="28"/>
        </w:rPr>
        <w:t>вероятности различных событий, делать выводы и прогноз</w:t>
      </w:r>
      <w:r w:rsidR="000C2116" w:rsidRPr="00E403BD">
        <w:rPr>
          <w:rFonts w:ascii="Times New Roman" w:hAnsi="Times New Roman" w:cs="Times New Roman"/>
          <w:sz w:val="28"/>
          <w:szCs w:val="28"/>
        </w:rPr>
        <w:t>ы. Этот мате</w:t>
      </w:r>
      <w:r w:rsidRPr="00E403BD">
        <w:rPr>
          <w:rFonts w:ascii="Times New Roman" w:hAnsi="Times New Roman" w:cs="Times New Roman"/>
          <w:sz w:val="28"/>
          <w:szCs w:val="28"/>
        </w:rPr>
        <w:t>риал необходим</w:t>
      </w:r>
      <w:r w:rsidR="00090BF6">
        <w:rPr>
          <w:rFonts w:ascii="Times New Roman" w:hAnsi="Times New Roman" w:cs="Times New Roman"/>
          <w:sz w:val="28"/>
          <w:szCs w:val="28"/>
        </w:rPr>
        <w:t>,</w:t>
      </w:r>
      <w:r w:rsidRPr="00E403BD">
        <w:rPr>
          <w:rFonts w:ascii="Times New Roman" w:hAnsi="Times New Roman" w:cs="Times New Roman"/>
          <w:sz w:val="28"/>
          <w:szCs w:val="28"/>
        </w:rPr>
        <w:t xml:space="preserve"> пре</w:t>
      </w:r>
      <w:r w:rsidRPr="00E403BD">
        <w:rPr>
          <w:rFonts w:ascii="Times New Roman" w:hAnsi="Times New Roman" w:cs="Times New Roman"/>
          <w:sz w:val="28"/>
          <w:szCs w:val="28"/>
        </w:rPr>
        <w:t>ж</w:t>
      </w:r>
      <w:r w:rsidRPr="00E403BD">
        <w:rPr>
          <w:rFonts w:ascii="Times New Roman" w:hAnsi="Times New Roman" w:cs="Times New Roman"/>
          <w:sz w:val="28"/>
          <w:szCs w:val="28"/>
        </w:rPr>
        <w:t>де всего</w:t>
      </w:r>
      <w:r w:rsidR="00090BF6">
        <w:rPr>
          <w:rFonts w:ascii="Times New Roman" w:hAnsi="Times New Roman" w:cs="Times New Roman"/>
          <w:sz w:val="28"/>
          <w:szCs w:val="28"/>
        </w:rPr>
        <w:t>,</w:t>
      </w:r>
      <w:r w:rsidRPr="00E403BD">
        <w:rPr>
          <w:rFonts w:ascii="Times New Roman" w:hAnsi="Times New Roman" w:cs="Times New Roman"/>
          <w:sz w:val="28"/>
          <w:szCs w:val="28"/>
        </w:rPr>
        <w:t xml:space="preserve"> для ф</w:t>
      </w:r>
      <w:r w:rsidR="000C2116" w:rsidRPr="00E403BD">
        <w:rPr>
          <w:rFonts w:ascii="Times New Roman" w:hAnsi="Times New Roman" w:cs="Times New Roman"/>
          <w:sz w:val="28"/>
          <w:szCs w:val="28"/>
        </w:rPr>
        <w:t>ормирования у учащихся функцио</w:t>
      </w:r>
      <w:r w:rsidRPr="00E403BD">
        <w:rPr>
          <w:rFonts w:ascii="Times New Roman" w:hAnsi="Times New Roman" w:cs="Times New Roman"/>
          <w:sz w:val="28"/>
          <w:szCs w:val="28"/>
        </w:rPr>
        <w:t>нальной грамотности — умения воспр</w:t>
      </w:r>
      <w:r w:rsidR="000C2116" w:rsidRPr="00E403BD">
        <w:rPr>
          <w:rFonts w:ascii="Times New Roman" w:hAnsi="Times New Roman" w:cs="Times New Roman"/>
          <w:sz w:val="28"/>
          <w:szCs w:val="28"/>
        </w:rPr>
        <w:t>инимать и критически анализиро</w:t>
      </w:r>
      <w:r w:rsidRPr="00E403BD">
        <w:rPr>
          <w:rFonts w:ascii="Times New Roman" w:hAnsi="Times New Roman" w:cs="Times New Roman"/>
          <w:sz w:val="28"/>
          <w:szCs w:val="28"/>
        </w:rPr>
        <w:t>вать информацию, представленн</w:t>
      </w:r>
      <w:r w:rsidR="000C2116" w:rsidRPr="00E403BD">
        <w:rPr>
          <w:rFonts w:ascii="Times New Roman" w:hAnsi="Times New Roman" w:cs="Times New Roman"/>
          <w:sz w:val="28"/>
          <w:szCs w:val="28"/>
        </w:rPr>
        <w:t>ую в ра</w:t>
      </w:r>
      <w:r w:rsidR="000C2116" w:rsidRPr="00E403BD">
        <w:rPr>
          <w:rFonts w:ascii="Times New Roman" w:hAnsi="Times New Roman" w:cs="Times New Roman"/>
          <w:sz w:val="28"/>
          <w:szCs w:val="28"/>
        </w:rPr>
        <w:t>з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личных формах, понимать </w:t>
      </w:r>
      <w:r w:rsidRPr="00E403BD">
        <w:rPr>
          <w:rFonts w:ascii="Times New Roman" w:hAnsi="Times New Roman" w:cs="Times New Roman"/>
          <w:sz w:val="28"/>
          <w:szCs w:val="28"/>
        </w:rPr>
        <w:t>вероятностный характер многих реальных зависим</w:t>
      </w:r>
      <w:r w:rsidRPr="00E403BD">
        <w:rPr>
          <w:rFonts w:ascii="Times New Roman" w:hAnsi="Times New Roman" w:cs="Times New Roman"/>
          <w:sz w:val="28"/>
          <w:szCs w:val="28"/>
        </w:rPr>
        <w:t>о</w:t>
      </w:r>
      <w:r w:rsidRPr="00E403BD">
        <w:rPr>
          <w:rFonts w:ascii="Times New Roman" w:hAnsi="Times New Roman" w:cs="Times New Roman"/>
          <w:sz w:val="28"/>
          <w:szCs w:val="28"/>
        </w:rPr>
        <w:t>сте</w:t>
      </w:r>
      <w:r w:rsidR="000C2116" w:rsidRPr="00E403BD">
        <w:rPr>
          <w:rFonts w:ascii="Times New Roman" w:hAnsi="Times New Roman" w:cs="Times New Roman"/>
          <w:sz w:val="28"/>
          <w:szCs w:val="28"/>
        </w:rPr>
        <w:t xml:space="preserve">й. </w:t>
      </w:r>
      <w:bookmarkStart w:id="3" w:name="_Toc461780534"/>
    </w:p>
    <w:p w:rsidR="00C86D98" w:rsidRPr="00E403BD" w:rsidRDefault="00B5269A" w:rsidP="00E403B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3BD">
        <w:rPr>
          <w:rFonts w:ascii="Times New Roman" w:hAnsi="Times New Roman" w:cs="Times New Roman"/>
          <w:b/>
          <w:sz w:val="28"/>
          <w:szCs w:val="28"/>
        </w:rPr>
        <w:t>3. Описание места учебного предмета в учебном плане</w:t>
      </w:r>
      <w:bookmarkEnd w:id="3"/>
    </w:p>
    <w:p w:rsidR="008446A9" w:rsidRDefault="008446A9" w:rsidP="00E40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3BD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Федерации, реализующих программы общего образования, разраб</w:t>
      </w:r>
      <w:r w:rsidRPr="00E403BD">
        <w:rPr>
          <w:rFonts w:ascii="Times New Roman" w:hAnsi="Times New Roman" w:cs="Times New Roman"/>
          <w:sz w:val="28"/>
          <w:szCs w:val="28"/>
        </w:rPr>
        <w:t>о</w:t>
      </w:r>
      <w:r w:rsidRPr="00E403BD">
        <w:rPr>
          <w:rFonts w:ascii="Times New Roman" w:hAnsi="Times New Roman" w:cs="Times New Roman"/>
          <w:sz w:val="28"/>
          <w:szCs w:val="28"/>
        </w:rPr>
        <w:t>тан в соответствии с федеральным компонентом государственного стандарта о</w:t>
      </w:r>
      <w:r w:rsidRPr="00E403BD">
        <w:rPr>
          <w:rFonts w:ascii="Times New Roman" w:hAnsi="Times New Roman" w:cs="Times New Roman"/>
          <w:sz w:val="28"/>
          <w:szCs w:val="28"/>
        </w:rPr>
        <w:t>б</w:t>
      </w:r>
      <w:r w:rsidRPr="00E403BD">
        <w:rPr>
          <w:rFonts w:ascii="Times New Roman" w:hAnsi="Times New Roman" w:cs="Times New Roman"/>
          <w:sz w:val="28"/>
          <w:szCs w:val="28"/>
        </w:rPr>
        <w:t>щего образования; утвержден приказом Минобразования России «Об утвержд</w:t>
      </w:r>
      <w:r w:rsidRPr="00E403BD">
        <w:rPr>
          <w:rFonts w:ascii="Times New Roman" w:hAnsi="Times New Roman" w:cs="Times New Roman"/>
          <w:sz w:val="28"/>
          <w:szCs w:val="28"/>
        </w:rPr>
        <w:t>е</w:t>
      </w:r>
      <w:r w:rsidRPr="00E403BD">
        <w:rPr>
          <w:rFonts w:ascii="Times New Roman" w:hAnsi="Times New Roman" w:cs="Times New Roman"/>
          <w:sz w:val="28"/>
          <w:szCs w:val="28"/>
        </w:rPr>
        <w:t xml:space="preserve">нии федерального базисного учебного плана для образовательных учреждений Российской Федерации, реализующих программы общего образования» от </w:t>
      </w:r>
      <w:r w:rsidR="00EA5FB2">
        <w:rPr>
          <w:rFonts w:ascii="Times New Roman" w:hAnsi="Times New Roman" w:cs="Times New Roman"/>
          <w:sz w:val="28"/>
          <w:szCs w:val="28"/>
        </w:rPr>
        <w:t>9.03.2</w:t>
      </w:r>
      <w:r w:rsidR="00383AF9">
        <w:rPr>
          <w:rFonts w:ascii="Times New Roman" w:hAnsi="Times New Roman" w:cs="Times New Roman"/>
          <w:sz w:val="28"/>
          <w:szCs w:val="28"/>
        </w:rPr>
        <w:t>004 г. № 1312</w:t>
      </w:r>
      <w:r w:rsidR="000F3706">
        <w:rPr>
          <w:rFonts w:ascii="Times New Roman" w:hAnsi="Times New Roman" w:cs="Times New Roman"/>
          <w:sz w:val="28"/>
          <w:szCs w:val="28"/>
        </w:rPr>
        <w:t xml:space="preserve"> г. с последними изменениями от 01.02.2012 г. №</w:t>
      </w:r>
      <w:r w:rsidR="00383AF9">
        <w:rPr>
          <w:rFonts w:ascii="Times New Roman" w:hAnsi="Times New Roman" w:cs="Times New Roman"/>
          <w:sz w:val="28"/>
          <w:szCs w:val="28"/>
        </w:rPr>
        <w:t xml:space="preserve"> </w:t>
      </w:r>
      <w:r w:rsidR="000F3706">
        <w:rPr>
          <w:rFonts w:ascii="Times New Roman" w:hAnsi="Times New Roman" w:cs="Times New Roman"/>
          <w:sz w:val="28"/>
          <w:szCs w:val="28"/>
        </w:rPr>
        <w:t>74.</w:t>
      </w:r>
      <w:proofErr w:type="gramEnd"/>
    </w:p>
    <w:p w:rsidR="008446A9" w:rsidRPr="00E403BD" w:rsidRDefault="008446A9" w:rsidP="00E40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На профильном уровне Федеральный базисный учебный план для образов</w:t>
      </w:r>
      <w:r w:rsidRPr="00E403BD">
        <w:rPr>
          <w:rFonts w:ascii="Times New Roman" w:hAnsi="Times New Roman" w:cs="Times New Roman"/>
          <w:sz w:val="28"/>
          <w:szCs w:val="28"/>
        </w:rPr>
        <w:t>а</w:t>
      </w:r>
      <w:r w:rsidRPr="00E403BD">
        <w:rPr>
          <w:rFonts w:ascii="Times New Roman" w:hAnsi="Times New Roman" w:cs="Times New Roman"/>
          <w:sz w:val="28"/>
          <w:szCs w:val="28"/>
        </w:rPr>
        <w:t>тельных учреждений Российской Федерации отводит на изучение предмета «А</w:t>
      </w:r>
      <w:r w:rsidRPr="00E403BD">
        <w:rPr>
          <w:rFonts w:ascii="Times New Roman" w:hAnsi="Times New Roman" w:cs="Times New Roman"/>
          <w:sz w:val="28"/>
          <w:szCs w:val="28"/>
        </w:rPr>
        <w:t>л</w:t>
      </w:r>
      <w:r w:rsidRPr="00E403BD">
        <w:rPr>
          <w:rFonts w:ascii="Times New Roman" w:hAnsi="Times New Roman" w:cs="Times New Roman"/>
          <w:sz w:val="28"/>
          <w:szCs w:val="28"/>
        </w:rPr>
        <w:t>гебра и начала анализа» 280 часов, в том числе в 10</w:t>
      </w:r>
      <w:r w:rsidR="00B84889" w:rsidRPr="00E403BD">
        <w:rPr>
          <w:rFonts w:ascii="Times New Roman" w:hAnsi="Times New Roman" w:cs="Times New Roman"/>
          <w:sz w:val="28"/>
          <w:szCs w:val="28"/>
        </w:rPr>
        <w:t xml:space="preserve"> классе 144 часа </w:t>
      </w:r>
      <w:r w:rsidRPr="00E403BD">
        <w:rPr>
          <w:rFonts w:ascii="Times New Roman" w:hAnsi="Times New Roman" w:cs="Times New Roman"/>
          <w:sz w:val="28"/>
          <w:szCs w:val="28"/>
        </w:rPr>
        <w:t xml:space="preserve">и </w:t>
      </w:r>
      <w:r w:rsidR="00B84889" w:rsidRPr="00E403BD">
        <w:rPr>
          <w:rFonts w:ascii="Times New Roman" w:hAnsi="Times New Roman" w:cs="Times New Roman"/>
          <w:sz w:val="28"/>
          <w:szCs w:val="28"/>
        </w:rPr>
        <w:t>в 11 классе</w:t>
      </w:r>
      <w:r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="00B84889" w:rsidRPr="00E403BD">
        <w:rPr>
          <w:rFonts w:ascii="Times New Roman" w:hAnsi="Times New Roman" w:cs="Times New Roman"/>
          <w:sz w:val="28"/>
          <w:szCs w:val="28"/>
        </w:rPr>
        <w:t>136</w:t>
      </w:r>
      <w:r w:rsidRPr="00E403BD">
        <w:rPr>
          <w:rFonts w:ascii="Times New Roman" w:hAnsi="Times New Roman" w:cs="Times New Roman"/>
          <w:sz w:val="28"/>
          <w:szCs w:val="28"/>
        </w:rPr>
        <w:t xml:space="preserve"> часов, из расчета 4 учебных часа в неделю</w:t>
      </w:r>
      <w:r w:rsidR="008A7956" w:rsidRPr="00E403BD">
        <w:rPr>
          <w:rFonts w:ascii="Times New Roman" w:hAnsi="Times New Roman" w:cs="Times New Roman"/>
          <w:sz w:val="28"/>
          <w:szCs w:val="28"/>
        </w:rPr>
        <w:t xml:space="preserve"> (36/34 недель)</w:t>
      </w:r>
      <w:r w:rsidRPr="00E403BD">
        <w:rPr>
          <w:rFonts w:ascii="Times New Roman" w:hAnsi="Times New Roman" w:cs="Times New Roman"/>
          <w:sz w:val="28"/>
          <w:szCs w:val="28"/>
        </w:rPr>
        <w:t>.</w:t>
      </w:r>
    </w:p>
    <w:p w:rsidR="00974293" w:rsidRPr="00E403BD" w:rsidRDefault="00974293" w:rsidP="00E40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В соответствии с Федеральным базисным учебным планом предмет «Алге</w:t>
      </w:r>
      <w:r w:rsidRPr="00E403BD">
        <w:rPr>
          <w:rFonts w:ascii="Times New Roman" w:hAnsi="Times New Roman" w:cs="Times New Roman"/>
          <w:sz w:val="28"/>
          <w:szCs w:val="28"/>
        </w:rPr>
        <w:t>б</w:t>
      </w:r>
      <w:r w:rsidRPr="00E403BD">
        <w:rPr>
          <w:rFonts w:ascii="Times New Roman" w:hAnsi="Times New Roman" w:cs="Times New Roman"/>
          <w:sz w:val="28"/>
          <w:szCs w:val="28"/>
        </w:rPr>
        <w:t>ра и начала анализа» на профильном уровне входит в состав учебных предметов вариативной части федерального компонента, обязательных для изучения на ст</w:t>
      </w:r>
      <w:r w:rsidRPr="00E403BD">
        <w:rPr>
          <w:rFonts w:ascii="Times New Roman" w:hAnsi="Times New Roman" w:cs="Times New Roman"/>
          <w:sz w:val="28"/>
          <w:szCs w:val="28"/>
        </w:rPr>
        <w:t>у</w:t>
      </w:r>
      <w:r w:rsidRPr="00E403BD">
        <w:rPr>
          <w:rFonts w:ascii="Times New Roman" w:hAnsi="Times New Roman" w:cs="Times New Roman"/>
          <w:sz w:val="28"/>
          <w:szCs w:val="28"/>
        </w:rPr>
        <w:t>пени среднего общего образования.</w:t>
      </w:r>
    </w:p>
    <w:p w:rsidR="00B84889" w:rsidRPr="00E403BD" w:rsidRDefault="00B84889" w:rsidP="00E403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 xml:space="preserve"> Распределение учебного времени представлено в таблице.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2397"/>
        <w:gridCol w:w="3379"/>
      </w:tblGrid>
      <w:tr w:rsidR="0009072F" w:rsidRPr="00E403BD" w:rsidTr="0084300A">
        <w:tc>
          <w:tcPr>
            <w:tcW w:w="4361" w:type="dxa"/>
            <w:vMerge w:val="restart"/>
          </w:tcPr>
          <w:p w:rsidR="0009072F" w:rsidRPr="00E403BD" w:rsidRDefault="0009072F" w:rsidP="00E403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72F" w:rsidRPr="00E403BD" w:rsidRDefault="0009072F" w:rsidP="00E403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76" w:type="dxa"/>
            <w:gridSpan w:val="2"/>
          </w:tcPr>
          <w:p w:rsidR="0009072F" w:rsidRPr="00E403BD" w:rsidRDefault="0009072F" w:rsidP="00E403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9072F" w:rsidRPr="00E403BD" w:rsidTr="0084300A">
        <w:tc>
          <w:tcPr>
            <w:tcW w:w="4361" w:type="dxa"/>
            <w:vMerge/>
          </w:tcPr>
          <w:p w:rsidR="0009072F" w:rsidRPr="00E403BD" w:rsidRDefault="0009072F" w:rsidP="00E403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:rsidR="0009072F" w:rsidRPr="00E403BD" w:rsidRDefault="0009072F" w:rsidP="00E403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Углубленный уровень</w:t>
            </w:r>
          </w:p>
        </w:tc>
      </w:tr>
      <w:tr w:rsidR="0009072F" w:rsidRPr="00E403BD" w:rsidTr="0084300A">
        <w:tc>
          <w:tcPr>
            <w:tcW w:w="4361" w:type="dxa"/>
            <w:vMerge/>
          </w:tcPr>
          <w:p w:rsidR="0009072F" w:rsidRPr="00E403BD" w:rsidRDefault="0009072F" w:rsidP="00E403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09072F" w:rsidRPr="00E403BD" w:rsidRDefault="0009072F" w:rsidP="00E403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379" w:type="dxa"/>
          </w:tcPr>
          <w:p w:rsidR="0009072F" w:rsidRPr="00E403BD" w:rsidRDefault="0009072F" w:rsidP="00E403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09072F" w:rsidRPr="00E403BD" w:rsidTr="0084300A">
        <w:trPr>
          <w:trHeight w:val="510"/>
        </w:trPr>
        <w:tc>
          <w:tcPr>
            <w:tcW w:w="4361" w:type="dxa"/>
          </w:tcPr>
          <w:p w:rsidR="0009072F" w:rsidRPr="00E403BD" w:rsidRDefault="0009072F" w:rsidP="00E403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 и начала математическ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го анализа </w:t>
            </w:r>
          </w:p>
        </w:tc>
        <w:tc>
          <w:tcPr>
            <w:tcW w:w="2397" w:type="dxa"/>
          </w:tcPr>
          <w:p w:rsidR="0009072F" w:rsidRPr="00E403BD" w:rsidRDefault="0009072F" w:rsidP="00E403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7956" w:rsidRPr="00E403B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79" w:type="dxa"/>
          </w:tcPr>
          <w:p w:rsidR="0009072F" w:rsidRPr="00E403BD" w:rsidRDefault="0009072F" w:rsidP="00E403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376749" w:rsidRPr="00E403BD" w:rsidRDefault="00376749" w:rsidP="00E403BD">
      <w:pPr>
        <w:pStyle w:val="2"/>
        <w:spacing w:before="0" w:after="0" w:line="360" w:lineRule="auto"/>
        <w:jc w:val="left"/>
        <w:rPr>
          <w:sz w:val="28"/>
          <w:szCs w:val="28"/>
        </w:rPr>
      </w:pPr>
      <w:bookmarkStart w:id="4" w:name="_Toc461780535"/>
    </w:p>
    <w:p w:rsidR="009377A8" w:rsidRPr="00E403BD" w:rsidRDefault="00F45B50" w:rsidP="00E403BD">
      <w:pPr>
        <w:pStyle w:val="2"/>
        <w:spacing w:before="0" w:after="0" w:line="360" w:lineRule="auto"/>
        <w:rPr>
          <w:sz w:val="28"/>
          <w:szCs w:val="28"/>
        </w:rPr>
      </w:pPr>
      <w:r w:rsidRPr="00E403BD">
        <w:rPr>
          <w:sz w:val="28"/>
          <w:szCs w:val="28"/>
        </w:rPr>
        <w:t xml:space="preserve">4. </w:t>
      </w:r>
      <w:r w:rsidR="009377A8" w:rsidRPr="00E403BD">
        <w:rPr>
          <w:sz w:val="28"/>
          <w:szCs w:val="28"/>
        </w:rPr>
        <w:t>Планируемые результаты освоения учебного предмета</w:t>
      </w:r>
      <w:bookmarkEnd w:id="4"/>
    </w:p>
    <w:p w:rsidR="0019173B" w:rsidRPr="00E403BD" w:rsidRDefault="0019173B" w:rsidP="00E40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0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Личностные</w:t>
      </w:r>
      <w:r w:rsidRPr="00843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освоения основной образовательной программы должны отражать:</w:t>
      </w:r>
    </w:p>
    <w:p w:rsidR="0019173B" w:rsidRPr="00E403BD" w:rsidRDefault="00C21B87" w:rsidP="00E40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тур, а также различных форм общественного сознания, осознание своего места в поликультурном мире;</w:t>
      </w:r>
    </w:p>
    <w:p w:rsidR="0019173B" w:rsidRPr="00E403BD" w:rsidRDefault="00C21B87" w:rsidP="00E40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9173B" w:rsidRPr="00E403BD" w:rsidRDefault="00C21B87" w:rsidP="00E40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стоять идеологии экстремизма, национализма, ксенофобии, дискриминации по социальным, религиозным, расовым, национальным признакам и другим негати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ным социальным явлениям;</w:t>
      </w:r>
    </w:p>
    <w:p w:rsidR="0019173B" w:rsidRPr="00E403BD" w:rsidRDefault="00C21B87" w:rsidP="00E40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9173B" w:rsidRPr="00E403BD" w:rsidRDefault="00C21B87" w:rsidP="00E40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) нравственное сознание и поведение на основе усвоения общечеловеч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ценностей;</w:t>
      </w:r>
    </w:p>
    <w:p w:rsidR="0019173B" w:rsidRPr="00E403BD" w:rsidRDefault="00C21B87" w:rsidP="00E40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) готовность и способность к образованию, в том числе самообразованию, на протяжении всей жизни; сознательное отношение к непрерывному образов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нию как условию успешной профессиональной и общественной деятельности;</w:t>
      </w:r>
    </w:p>
    <w:p w:rsidR="0019173B" w:rsidRPr="00E403BD" w:rsidRDefault="00C21B87" w:rsidP="00E40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) эстетическое отношение к миру, включая эстетику быта, научного и те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нического творчества, спорта, общественных отношений;</w:t>
      </w:r>
    </w:p>
    <w:p w:rsidR="0019173B" w:rsidRPr="00E403BD" w:rsidRDefault="00C21B87" w:rsidP="00E403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) осознанный выбор будущей профессии и возможностей реализации собстве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ных жизненных планов; отношение к профессиональной деятельности как во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можности участия в решении личных, общественных, государстве</w:t>
      </w:r>
      <w:r w:rsidR="00F47BBC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нных, общен</w:t>
      </w:r>
      <w:r w:rsidR="00F47BBC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47BBC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циональных проблем.</w:t>
      </w:r>
      <w:proofErr w:type="gramEnd"/>
    </w:p>
    <w:p w:rsidR="0019173B" w:rsidRPr="00E403BD" w:rsidRDefault="00C21B87" w:rsidP="00E403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19173B" w:rsidRPr="00E403BD" w:rsidRDefault="0019173B" w:rsidP="00E403BD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430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Метапредметные</w:t>
      </w:r>
      <w:proofErr w:type="spellEnd"/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освоения основной образовательной програ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мы должны отражать:</w:t>
      </w:r>
    </w:p>
    <w:p w:rsidR="0019173B" w:rsidRPr="00E403BD" w:rsidRDefault="0019173B" w:rsidP="00E40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1) умение самостоятельно определять цели деятельности и составлять пл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ны деятельности; самостоятельно осуществлять, контролировать и корректир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деятельность; использовать все возможные ресурсы для достижения поста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 целей и реализации планов деятельности; выбирать успешные стратегии в различных ситуациях;</w:t>
      </w:r>
    </w:p>
    <w:p w:rsidR="0019173B" w:rsidRPr="00E403BD" w:rsidRDefault="0019173B" w:rsidP="00E40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2) умение продуктивно общаться и взаимодействовать в процессе совмес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деятельности, учитывать позиции других участников деятельности, эффе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 разрешать конфликты;</w:t>
      </w:r>
    </w:p>
    <w:p w:rsidR="0019173B" w:rsidRPr="00E403BD" w:rsidRDefault="0019173B" w:rsidP="00E40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3) владение навыками познавательной, учебно-исследовательской и проек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9173B" w:rsidRPr="00E403BD" w:rsidRDefault="0019173B" w:rsidP="00E40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 из словарей разных типов, умение ориентироваться в различных исто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никах информации, критически оценивать и интерпретировать информацию, п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лучаемую из различных источников;</w:t>
      </w:r>
    </w:p>
    <w:p w:rsidR="0019173B" w:rsidRPr="00E403BD" w:rsidRDefault="0019173B" w:rsidP="00E40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 задач с соблюдением требований эргономики, техники безопасности, г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гиены, ресурсосбережения, правовых и этических норм, норм информационной безопасности;</w:t>
      </w:r>
    </w:p>
    <w:p w:rsidR="0019173B" w:rsidRPr="00E403BD" w:rsidRDefault="00C21B87" w:rsidP="00E40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9173B" w:rsidRPr="00E403BD" w:rsidRDefault="00C21B87" w:rsidP="00E40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9173B" w:rsidRPr="00E403BD" w:rsidRDefault="00C21B87" w:rsidP="00E40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) владение навыками познавательной рефлексии как осознания соверша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173B" w:rsidRPr="00E403BD">
        <w:rPr>
          <w:rFonts w:ascii="Times New Roman" w:eastAsia="Times New Roman" w:hAnsi="Times New Roman" w:cs="Times New Roman"/>
          <w:color w:val="000000"/>
          <w:sz w:val="28"/>
          <w:szCs w:val="28"/>
        </w:rPr>
        <w:t>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21B87" w:rsidRPr="00E403BD" w:rsidRDefault="00C21B87" w:rsidP="00E403B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300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Предметные</w:t>
      </w:r>
      <w:r w:rsidRPr="008430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403B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изучения должн</w:t>
      </w:r>
      <w:r w:rsidR="00F45B50" w:rsidRPr="00E403BD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E403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обеспечить:</w:t>
      </w:r>
    </w:p>
    <w:p w:rsidR="00C21B87" w:rsidRPr="00E403BD" w:rsidRDefault="00C21B87" w:rsidP="00E403BD">
      <w:pPr>
        <w:pStyle w:val="a7"/>
        <w:numPr>
          <w:ilvl w:val="0"/>
          <w:numId w:val="3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E403BD">
        <w:rPr>
          <w:rFonts w:ascii="Times New Roman" w:eastAsiaTheme="minorHAnsi" w:hAnsi="Times New Roman"/>
          <w:sz w:val="28"/>
          <w:szCs w:val="28"/>
          <w:lang w:eastAsia="en-US"/>
        </w:rPr>
        <w:t>сформированность</w:t>
      </w:r>
      <w:proofErr w:type="spellEnd"/>
      <w:r w:rsidRPr="00E403B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представлений о социальных, культурных и историч</w:t>
      </w:r>
      <w:r w:rsidRPr="00E403B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E403BD">
        <w:rPr>
          <w:rFonts w:ascii="Times New Roman" w:eastAsiaTheme="minorHAnsi" w:hAnsi="Times New Roman"/>
          <w:sz w:val="28"/>
          <w:szCs w:val="28"/>
          <w:lang w:eastAsia="en-US"/>
        </w:rPr>
        <w:t>ских факторах становления математики;</w:t>
      </w:r>
    </w:p>
    <w:p w:rsidR="00C21B87" w:rsidRPr="00E403BD" w:rsidRDefault="00C21B87" w:rsidP="00E403BD">
      <w:pPr>
        <w:pStyle w:val="a7"/>
        <w:numPr>
          <w:ilvl w:val="0"/>
          <w:numId w:val="3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E403BD">
        <w:rPr>
          <w:rFonts w:ascii="Times New Roman" w:eastAsiaTheme="minorHAnsi" w:hAnsi="Times New Roman"/>
          <w:sz w:val="28"/>
          <w:szCs w:val="28"/>
          <w:lang w:eastAsia="en-US"/>
        </w:rPr>
        <w:t>сформированность</w:t>
      </w:r>
      <w:proofErr w:type="spellEnd"/>
      <w:r w:rsidRPr="00E403BD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 логического, алгоритмического и математич</w:t>
      </w:r>
      <w:r w:rsidRPr="00E403B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E403BD">
        <w:rPr>
          <w:rFonts w:ascii="Times New Roman" w:eastAsiaTheme="minorHAnsi" w:hAnsi="Times New Roman"/>
          <w:sz w:val="28"/>
          <w:szCs w:val="28"/>
          <w:lang w:eastAsia="en-US"/>
        </w:rPr>
        <w:t>ского мышления;</w:t>
      </w:r>
    </w:p>
    <w:p w:rsidR="00C21B87" w:rsidRPr="00E403BD" w:rsidRDefault="00C21B87" w:rsidP="00E403BD">
      <w:pPr>
        <w:pStyle w:val="a7"/>
        <w:numPr>
          <w:ilvl w:val="0"/>
          <w:numId w:val="3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E403BD">
        <w:rPr>
          <w:rFonts w:ascii="Times New Roman" w:eastAsiaTheme="minorHAnsi" w:hAnsi="Times New Roman"/>
          <w:sz w:val="28"/>
          <w:szCs w:val="28"/>
          <w:lang w:eastAsia="en-US"/>
        </w:rPr>
        <w:t>сформированность</w:t>
      </w:r>
      <w:proofErr w:type="spellEnd"/>
      <w:r w:rsidRPr="00E403BD">
        <w:rPr>
          <w:rFonts w:ascii="Times New Roman" w:eastAsiaTheme="minorHAnsi" w:hAnsi="Times New Roman"/>
          <w:sz w:val="28"/>
          <w:szCs w:val="28"/>
          <w:lang w:eastAsia="en-US"/>
        </w:rPr>
        <w:t xml:space="preserve"> умений применять полученные знания при решении различных задач;</w:t>
      </w:r>
    </w:p>
    <w:p w:rsidR="00D148CF" w:rsidRPr="00E403BD" w:rsidRDefault="00C21B87" w:rsidP="00E403BD">
      <w:pPr>
        <w:pStyle w:val="a7"/>
        <w:numPr>
          <w:ilvl w:val="0"/>
          <w:numId w:val="3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03BD">
        <w:rPr>
          <w:rFonts w:ascii="Times New Roman" w:eastAsiaTheme="minorHAnsi" w:hAnsi="Times New Roman"/>
          <w:sz w:val="28"/>
          <w:szCs w:val="28"/>
          <w:lang w:eastAsia="en-US"/>
        </w:rPr>
        <w:t>сформированность</w:t>
      </w:r>
      <w:proofErr w:type="spellEnd"/>
      <w:r w:rsidRPr="00E403B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представлений о математике как части общечеловеч</w:t>
      </w:r>
      <w:r w:rsidRPr="00E403B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E403BD">
        <w:rPr>
          <w:rFonts w:ascii="Times New Roman" w:eastAsiaTheme="minorHAnsi" w:hAnsi="Times New Roman"/>
          <w:sz w:val="28"/>
          <w:szCs w:val="28"/>
          <w:lang w:eastAsia="en-US"/>
        </w:rPr>
        <w:t>ской культуры, универсальном языке науки, позволяющем описывать и изучать реальные процессы и явления;</w:t>
      </w:r>
      <w:r w:rsidR="00F45B50" w:rsidRPr="00E403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148CF" w:rsidRPr="00E403BD" w:rsidRDefault="0019173B" w:rsidP="00E403BD">
      <w:pPr>
        <w:pStyle w:val="a7"/>
        <w:numPr>
          <w:ilvl w:val="0"/>
          <w:numId w:val="3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03BD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E403BD">
        <w:rPr>
          <w:rFonts w:ascii="Times New Roman" w:hAnsi="Times New Roman"/>
          <w:color w:val="000000"/>
          <w:sz w:val="28"/>
          <w:szCs w:val="28"/>
        </w:rPr>
        <w:t xml:space="preserve"> представлений о необходимости доказатель</w:t>
      </w:r>
      <w:proofErr w:type="gramStart"/>
      <w:r w:rsidRPr="00E403BD">
        <w:rPr>
          <w:rFonts w:ascii="Times New Roman" w:hAnsi="Times New Roman"/>
          <w:color w:val="000000"/>
          <w:sz w:val="28"/>
          <w:szCs w:val="28"/>
        </w:rPr>
        <w:t>ств пр</w:t>
      </w:r>
      <w:proofErr w:type="gramEnd"/>
      <w:r w:rsidRPr="00E403BD">
        <w:rPr>
          <w:rFonts w:ascii="Times New Roman" w:hAnsi="Times New Roman"/>
          <w:color w:val="000000"/>
          <w:sz w:val="28"/>
          <w:szCs w:val="28"/>
        </w:rPr>
        <w:t>и обосновании математических утверждений и роли аксиоматики в проведении д</w:t>
      </w:r>
      <w:r w:rsidRPr="00E403BD">
        <w:rPr>
          <w:rFonts w:ascii="Times New Roman" w:hAnsi="Times New Roman"/>
          <w:color w:val="000000"/>
          <w:sz w:val="28"/>
          <w:szCs w:val="28"/>
        </w:rPr>
        <w:t>е</w:t>
      </w:r>
      <w:r w:rsidRPr="00E403BD">
        <w:rPr>
          <w:rFonts w:ascii="Times New Roman" w:hAnsi="Times New Roman"/>
          <w:color w:val="000000"/>
          <w:sz w:val="28"/>
          <w:szCs w:val="28"/>
        </w:rPr>
        <w:t>дуктивных рассуждений;</w:t>
      </w:r>
    </w:p>
    <w:p w:rsidR="00D148CF" w:rsidRPr="00E403BD" w:rsidRDefault="0019173B" w:rsidP="00E403BD">
      <w:pPr>
        <w:pStyle w:val="a7"/>
        <w:numPr>
          <w:ilvl w:val="0"/>
          <w:numId w:val="3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03BD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E403BD">
        <w:rPr>
          <w:rFonts w:ascii="Times New Roman" w:hAnsi="Times New Roman"/>
          <w:color w:val="000000"/>
          <w:sz w:val="28"/>
          <w:szCs w:val="28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D148CF" w:rsidRPr="00E403BD" w:rsidRDefault="0019173B" w:rsidP="00E403BD">
      <w:pPr>
        <w:pStyle w:val="a7"/>
        <w:numPr>
          <w:ilvl w:val="0"/>
          <w:numId w:val="3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03BD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E403BD">
        <w:rPr>
          <w:rFonts w:ascii="Times New Roman" w:hAnsi="Times New Roman"/>
          <w:color w:val="000000"/>
          <w:sz w:val="28"/>
          <w:szCs w:val="28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D148CF" w:rsidRPr="00E403BD" w:rsidRDefault="0019173B" w:rsidP="00E403BD">
      <w:pPr>
        <w:pStyle w:val="a7"/>
        <w:numPr>
          <w:ilvl w:val="0"/>
          <w:numId w:val="3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03BD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E403BD">
        <w:rPr>
          <w:rFonts w:ascii="Times New Roman" w:hAnsi="Times New Roman"/>
          <w:color w:val="000000"/>
          <w:sz w:val="28"/>
          <w:szCs w:val="28"/>
        </w:rPr>
        <w:t xml:space="preserve"> представлений об основных понятиях математическ</w:t>
      </w:r>
      <w:r w:rsidRPr="00E403BD">
        <w:rPr>
          <w:rFonts w:ascii="Times New Roman" w:hAnsi="Times New Roman"/>
          <w:color w:val="000000"/>
          <w:sz w:val="28"/>
          <w:szCs w:val="28"/>
        </w:rPr>
        <w:t>о</w:t>
      </w:r>
      <w:r w:rsidRPr="00E403BD">
        <w:rPr>
          <w:rFonts w:ascii="Times New Roman" w:hAnsi="Times New Roman"/>
          <w:color w:val="000000"/>
          <w:sz w:val="28"/>
          <w:szCs w:val="28"/>
        </w:rPr>
        <w:t>го анализа и их свойствах, владение умением характеризовать поведение фун</w:t>
      </w:r>
      <w:r w:rsidRPr="00E403BD">
        <w:rPr>
          <w:rFonts w:ascii="Times New Roman" w:hAnsi="Times New Roman"/>
          <w:color w:val="000000"/>
          <w:sz w:val="28"/>
          <w:szCs w:val="28"/>
        </w:rPr>
        <w:t>к</w:t>
      </w:r>
      <w:r w:rsidRPr="00E403BD">
        <w:rPr>
          <w:rFonts w:ascii="Times New Roman" w:hAnsi="Times New Roman"/>
          <w:color w:val="000000"/>
          <w:sz w:val="28"/>
          <w:szCs w:val="28"/>
        </w:rPr>
        <w:t>ций, использование полученных знаний для описания и анализа реальных завис</w:t>
      </w:r>
      <w:r w:rsidRPr="00E403BD">
        <w:rPr>
          <w:rFonts w:ascii="Times New Roman" w:hAnsi="Times New Roman"/>
          <w:color w:val="000000"/>
          <w:sz w:val="28"/>
          <w:szCs w:val="28"/>
        </w:rPr>
        <w:t>и</w:t>
      </w:r>
      <w:r w:rsidRPr="00E403BD">
        <w:rPr>
          <w:rFonts w:ascii="Times New Roman" w:hAnsi="Times New Roman"/>
          <w:color w:val="000000"/>
          <w:sz w:val="28"/>
          <w:szCs w:val="28"/>
        </w:rPr>
        <w:t>мостей;</w:t>
      </w:r>
    </w:p>
    <w:p w:rsidR="0019173B" w:rsidRPr="00E403BD" w:rsidRDefault="0019173B" w:rsidP="00E403BD">
      <w:pPr>
        <w:pStyle w:val="a7"/>
        <w:numPr>
          <w:ilvl w:val="0"/>
          <w:numId w:val="37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03BD">
        <w:rPr>
          <w:rFonts w:ascii="Times New Roman" w:hAnsi="Times New Roman"/>
          <w:color w:val="000000"/>
          <w:sz w:val="28"/>
          <w:szCs w:val="28"/>
        </w:rPr>
        <w:lastRenderedPageBreak/>
        <w:t>владение умениями составления вероятностных моделей по условию з</w:t>
      </w:r>
      <w:r w:rsidRPr="00E403BD">
        <w:rPr>
          <w:rFonts w:ascii="Times New Roman" w:hAnsi="Times New Roman"/>
          <w:color w:val="000000"/>
          <w:sz w:val="28"/>
          <w:szCs w:val="28"/>
        </w:rPr>
        <w:t>а</w:t>
      </w:r>
      <w:r w:rsidRPr="00E403BD">
        <w:rPr>
          <w:rFonts w:ascii="Times New Roman" w:hAnsi="Times New Roman"/>
          <w:color w:val="000000"/>
          <w:sz w:val="28"/>
          <w:szCs w:val="28"/>
        </w:rPr>
        <w:t>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D157AC" w:rsidRPr="0084300A" w:rsidRDefault="00D157AC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61780536"/>
      <w:r w:rsidRPr="00E403BD">
        <w:rPr>
          <w:rFonts w:ascii="Times New Roman" w:hAnsi="Times New Roman" w:cs="Times New Roman"/>
          <w:sz w:val="28"/>
          <w:szCs w:val="28"/>
        </w:rPr>
        <w:t>Для успешного продолжения образо</w:t>
      </w:r>
      <w:r w:rsidR="000C2116" w:rsidRPr="00E403BD">
        <w:rPr>
          <w:rFonts w:ascii="Times New Roman" w:hAnsi="Times New Roman" w:cs="Times New Roman"/>
          <w:sz w:val="28"/>
          <w:szCs w:val="28"/>
        </w:rPr>
        <w:t>вания по специальностям, связан</w:t>
      </w:r>
      <w:r w:rsidRPr="00E403BD">
        <w:rPr>
          <w:rFonts w:ascii="Times New Roman" w:hAnsi="Times New Roman" w:cs="Times New Roman"/>
          <w:sz w:val="28"/>
          <w:szCs w:val="28"/>
        </w:rPr>
        <w:t xml:space="preserve">ным с прикладным использованием математики, выпускник </w:t>
      </w:r>
      <w:r w:rsidRPr="0084300A">
        <w:rPr>
          <w:rFonts w:ascii="Times New Roman" w:hAnsi="Times New Roman" w:cs="Times New Roman"/>
          <w:bCs/>
          <w:sz w:val="28"/>
          <w:szCs w:val="28"/>
        </w:rPr>
        <w:t xml:space="preserve">научится, </w:t>
      </w:r>
      <w:r w:rsidRPr="0084300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4300A">
        <w:rPr>
          <w:rFonts w:ascii="Times New Roman" w:hAnsi="Times New Roman" w:cs="Times New Roman"/>
          <w:bCs/>
          <w:sz w:val="28"/>
          <w:szCs w:val="28"/>
        </w:rPr>
        <w:t>получит возможность</w:t>
      </w:r>
      <w:r w:rsidR="000C2116" w:rsidRPr="0084300A">
        <w:rPr>
          <w:rFonts w:ascii="Times New Roman" w:hAnsi="Times New Roman" w:cs="Times New Roman"/>
          <w:sz w:val="28"/>
          <w:szCs w:val="28"/>
        </w:rPr>
        <w:t xml:space="preserve"> </w:t>
      </w:r>
      <w:r w:rsidR="00D148CF" w:rsidRPr="0084300A">
        <w:rPr>
          <w:rFonts w:ascii="Times New Roman" w:hAnsi="Times New Roman" w:cs="Times New Roman"/>
          <w:bCs/>
          <w:sz w:val="28"/>
          <w:szCs w:val="28"/>
        </w:rPr>
        <w:t>научиться:</w:t>
      </w:r>
    </w:p>
    <w:p w:rsidR="00D157AC" w:rsidRPr="0084300A" w:rsidRDefault="00D157AC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4300A">
        <w:rPr>
          <w:rFonts w:ascii="Times New Roman" w:hAnsi="Times New Roman" w:cs="Times New Roman"/>
          <w:bCs/>
          <w:i/>
          <w:sz w:val="28"/>
          <w:szCs w:val="28"/>
        </w:rPr>
        <w:t>Числа и выражения</w:t>
      </w:r>
    </w:p>
    <w:p w:rsidR="00C21B87" w:rsidRPr="00E403BD" w:rsidRDefault="00376749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3BD">
        <w:rPr>
          <w:rFonts w:ascii="Times New Roman" w:hAnsi="Times New Roman" w:cs="Times New Roman"/>
          <w:sz w:val="28"/>
          <w:szCs w:val="28"/>
        </w:rPr>
        <w:t xml:space="preserve">— </w:t>
      </w:r>
      <w:r w:rsidR="00C21B87" w:rsidRPr="00E403BD">
        <w:rPr>
          <w:rFonts w:ascii="Times New Roman" w:hAnsi="Times New Roman" w:cs="Times New Roman"/>
          <w:sz w:val="28"/>
          <w:szCs w:val="28"/>
        </w:rPr>
        <w:t>Свободно оперировать понятиями: натуральное число, множество нат</w:t>
      </w:r>
      <w:r w:rsidR="00C21B87" w:rsidRPr="00E403BD">
        <w:rPr>
          <w:rFonts w:ascii="Times New Roman" w:hAnsi="Times New Roman" w:cs="Times New Roman"/>
          <w:sz w:val="28"/>
          <w:szCs w:val="28"/>
        </w:rPr>
        <w:t>у</w:t>
      </w:r>
      <w:r w:rsidR="00C21B87" w:rsidRPr="00E403BD">
        <w:rPr>
          <w:rFonts w:ascii="Times New Roman" w:hAnsi="Times New Roman" w:cs="Times New Roman"/>
          <w:sz w:val="28"/>
          <w:szCs w:val="28"/>
        </w:rPr>
        <w:t>ральных чисел, целое число, множество целых чисел, обыкновенная</w:t>
      </w:r>
      <w:r w:rsidR="007C777F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="00C21B87" w:rsidRPr="00E403BD">
        <w:rPr>
          <w:rFonts w:ascii="Times New Roman" w:hAnsi="Times New Roman" w:cs="Times New Roman"/>
          <w:sz w:val="28"/>
          <w:szCs w:val="28"/>
        </w:rPr>
        <w:t>дробь, дес</w:t>
      </w:r>
      <w:r w:rsidR="00C21B87" w:rsidRPr="00E403BD">
        <w:rPr>
          <w:rFonts w:ascii="Times New Roman" w:hAnsi="Times New Roman" w:cs="Times New Roman"/>
          <w:sz w:val="28"/>
          <w:szCs w:val="28"/>
        </w:rPr>
        <w:t>я</w:t>
      </w:r>
      <w:r w:rsidR="00C21B87" w:rsidRPr="00E403BD">
        <w:rPr>
          <w:rFonts w:ascii="Times New Roman" w:hAnsi="Times New Roman" w:cs="Times New Roman"/>
          <w:sz w:val="28"/>
          <w:szCs w:val="28"/>
        </w:rPr>
        <w:t>тичная дробь, смешанное число, рациональное число, множество рациональных чисел, иррациональное число, корень степени n,</w:t>
      </w:r>
      <w:r w:rsidR="007C777F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="00C21B87" w:rsidRPr="00E403BD">
        <w:rPr>
          <w:rFonts w:ascii="Times New Roman" w:hAnsi="Times New Roman" w:cs="Times New Roman"/>
          <w:sz w:val="28"/>
          <w:szCs w:val="28"/>
        </w:rPr>
        <w:t>действительное число, множ</w:t>
      </w:r>
      <w:r w:rsidR="00C21B87" w:rsidRPr="00E403BD">
        <w:rPr>
          <w:rFonts w:ascii="Times New Roman" w:hAnsi="Times New Roman" w:cs="Times New Roman"/>
          <w:sz w:val="28"/>
          <w:szCs w:val="28"/>
        </w:rPr>
        <w:t>е</w:t>
      </w:r>
      <w:r w:rsidR="00C21B87" w:rsidRPr="00E403BD">
        <w:rPr>
          <w:rFonts w:ascii="Times New Roman" w:hAnsi="Times New Roman" w:cs="Times New Roman"/>
          <w:sz w:val="28"/>
          <w:szCs w:val="28"/>
        </w:rPr>
        <w:t>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C21B87" w:rsidRPr="00E403BD" w:rsidRDefault="00C21B87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понимать и объяснять разницу между позиционной и непозиционной</w:t>
      </w:r>
      <w:r w:rsidR="007C777F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с</w:t>
      </w:r>
      <w:r w:rsidRPr="00E403BD">
        <w:rPr>
          <w:rFonts w:ascii="Times New Roman" w:hAnsi="Times New Roman" w:cs="Times New Roman"/>
          <w:sz w:val="28"/>
          <w:szCs w:val="28"/>
        </w:rPr>
        <w:t>и</w:t>
      </w:r>
      <w:r w:rsidRPr="00E403BD">
        <w:rPr>
          <w:rFonts w:ascii="Times New Roman" w:hAnsi="Times New Roman" w:cs="Times New Roman"/>
          <w:sz w:val="28"/>
          <w:szCs w:val="28"/>
        </w:rPr>
        <w:t>стемами записи чисел;</w:t>
      </w:r>
    </w:p>
    <w:p w:rsidR="00C21B87" w:rsidRPr="00E403BD" w:rsidRDefault="00C21B87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переводить числа из одной системы записи (системы счисления) в</w:t>
      </w:r>
      <w:r w:rsidR="007C777F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др</w:t>
      </w:r>
      <w:r w:rsidRPr="00E403BD">
        <w:rPr>
          <w:rFonts w:ascii="Times New Roman" w:hAnsi="Times New Roman" w:cs="Times New Roman"/>
          <w:sz w:val="28"/>
          <w:szCs w:val="28"/>
        </w:rPr>
        <w:t>у</w:t>
      </w:r>
      <w:r w:rsidRPr="00E403BD">
        <w:rPr>
          <w:rFonts w:ascii="Times New Roman" w:hAnsi="Times New Roman" w:cs="Times New Roman"/>
          <w:sz w:val="28"/>
          <w:szCs w:val="28"/>
        </w:rPr>
        <w:t>гую;</w:t>
      </w:r>
    </w:p>
    <w:p w:rsidR="00C21B87" w:rsidRPr="00E403BD" w:rsidRDefault="00C21B87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доказывать и использовать признаки делимости, суммы и произведения при выполнении вычислений и решении задач;</w:t>
      </w:r>
    </w:p>
    <w:p w:rsidR="00C21B87" w:rsidRPr="00E403BD" w:rsidRDefault="00C21B87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 xml:space="preserve">— выполнять округление рациональных и иррациональных чисел </w:t>
      </w:r>
      <w:proofErr w:type="gramStart"/>
      <w:r w:rsidRPr="00E403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03BD">
        <w:rPr>
          <w:rFonts w:ascii="Times New Roman" w:hAnsi="Times New Roman" w:cs="Times New Roman"/>
          <w:sz w:val="28"/>
          <w:szCs w:val="28"/>
        </w:rPr>
        <w:t xml:space="preserve"> за-</w:t>
      </w:r>
    </w:p>
    <w:p w:rsidR="00C21B87" w:rsidRPr="00E403BD" w:rsidRDefault="00C21B87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данной точностью;</w:t>
      </w:r>
    </w:p>
    <w:p w:rsidR="00C21B87" w:rsidRPr="00E403BD" w:rsidRDefault="00383AF9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C21B87" w:rsidRPr="00E403BD">
        <w:rPr>
          <w:rFonts w:ascii="Times New Roman" w:hAnsi="Times New Roman" w:cs="Times New Roman"/>
          <w:sz w:val="28"/>
          <w:szCs w:val="28"/>
        </w:rPr>
        <w:t>сравнивать действительные числа разными способами;</w:t>
      </w:r>
    </w:p>
    <w:p w:rsidR="00C21B87" w:rsidRPr="00E403BD" w:rsidRDefault="00C21B87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упорядочивать числа, записанные в виде обыкновенной и десятичной</w:t>
      </w:r>
      <w:r w:rsidR="007C777F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дроби, числа, записанные с использованием арифметического квадратного корня, корней степени больше второй;</w:t>
      </w:r>
    </w:p>
    <w:p w:rsidR="00C21B87" w:rsidRPr="00E403BD" w:rsidRDefault="00C21B87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находить НОД и НОК разными способами и использовать их при реш</w:t>
      </w:r>
      <w:r w:rsidRPr="00E403BD">
        <w:rPr>
          <w:rFonts w:ascii="Times New Roman" w:hAnsi="Times New Roman" w:cs="Times New Roman"/>
          <w:sz w:val="28"/>
          <w:szCs w:val="28"/>
        </w:rPr>
        <w:t>е</w:t>
      </w:r>
      <w:r w:rsidRPr="00E403BD">
        <w:rPr>
          <w:rFonts w:ascii="Times New Roman" w:hAnsi="Times New Roman" w:cs="Times New Roman"/>
          <w:sz w:val="28"/>
          <w:szCs w:val="28"/>
        </w:rPr>
        <w:t>нии задач;</w:t>
      </w:r>
    </w:p>
    <w:p w:rsidR="00C21B87" w:rsidRPr="00E403BD" w:rsidRDefault="00C21B87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выполнять вычисления и преобразования выражений, содержащих</w:t>
      </w:r>
      <w:r w:rsidR="007C777F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де</w:t>
      </w:r>
      <w:r w:rsidRPr="00E403BD">
        <w:rPr>
          <w:rFonts w:ascii="Times New Roman" w:hAnsi="Times New Roman" w:cs="Times New Roman"/>
          <w:sz w:val="28"/>
          <w:szCs w:val="28"/>
        </w:rPr>
        <w:t>й</w:t>
      </w:r>
      <w:r w:rsidRPr="00E403BD">
        <w:rPr>
          <w:rFonts w:ascii="Times New Roman" w:hAnsi="Times New Roman" w:cs="Times New Roman"/>
          <w:sz w:val="28"/>
          <w:szCs w:val="28"/>
        </w:rPr>
        <w:t>ствительные числа, в том числе корни натуральных степеней;</w:t>
      </w:r>
    </w:p>
    <w:p w:rsidR="007C777F" w:rsidRPr="00E403BD" w:rsidRDefault="00383AF9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7C777F" w:rsidRPr="00E403BD">
        <w:rPr>
          <w:rFonts w:ascii="Times New Roman" w:hAnsi="Times New Roman" w:cs="Times New Roman"/>
          <w:sz w:val="28"/>
          <w:szCs w:val="28"/>
        </w:rPr>
        <w:t xml:space="preserve"> выполнять стандартные тождественные преобразования тригонометр</w:t>
      </w:r>
      <w:r w:rsidR="007C777F" w:rsidRPr="00E403BD">
        <w:rPr>
          <w:rFonts w:ascii="Times New Roman" w:hAnsi="Times New Roman" w:cs="Times New Roman"/>
          <w:sz w:val="28"/>
          <w:szCs w:val="28"/>
        </w:rPr>
        <w:t>и</w:t>
      </w:r>
      <w:r w:rsidR="007C777F" w:rsidRPr="00E403BD">
        <w:rPr>
          <w:rFonts w:ascii="Times New Roman" w:hAnsi="Times New Roman" w:cs="Times New Roman"/>
          <w:sz w:val="28"/>
          <w:szCs w:val="28"/>
        </w:rPr>
        <w:t>ческих, логарифмических, степенных, иррациональных выражений;</w:t>
      </w:r>
    </w:p>
    <w:p w:rsidR="007C777F" w:rsidRPr="00383AF9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3AF9">
        <w:rPr>
          <w:rFonts w:ascii="Times New Roman" w:hAnsi="Times New Roman" w:cs="Times New Roman"/>
          <w:sz w:val="28"/>
          <w:szCs w:val="28"/>
        </w:rPr>
        <w:t xml:space="preserve">— </w:t>
      </w:r>
      <w:r w:rsidRPr="00383AF9">
        <w:rPr>
          <w:rFonts w:ascii="Times New Roman" w:hAnsi="Times New Roman" w:cs="Times New Roman"/>
          <w:iCs/>
          <w:sz w:val="28"/>
          <w:szCs w:val="28"/>
        </w:rPr>
        <w:t>свободно оперировать числовыми множествами при решении задач;</w:t>
      </w:r>
    </w:p>
    <w:p w:rsidR="007C777F" w:rsidRPr="00383AF9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3AF9">
        <w:rPr>
          <w:rFonts w:ascii="Times New Roman" w:hAnsi="Times New Roman" w:cs="Times New Roman"/>
          <w:sz w:val="28"/>
          <w:szCs w:val="28"/>
        </w:rPr>
        <w:t xml:space="preserve">— </w:t>
      </w:r>
      <w:r w:rsidRPr="00383AF9">
        <w:rPr>
          <w:rFonts w:ascii="Times New Roman" w:hAnsi="Times New Roman" w:cs="Times New Roman"/>
          <w:iCs/>
          <w:sz w:val="28"/>
          <w:szCs w:val="28"/>
        </w:rPr>
        <w:t>понимать причины и основные идеи расширения числовых множеств;</w:t>
      </w:r>
    </w:p>
    <w:p w:rsidR="007C777F" w:rsidRPr="00383AF9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3AF9">
        <w:rPr>
          <w:rFonts w:ascii="Times New Roman" w:hAnsi="Times New Roman" w:cs="Times New Roman"/>
          <w:sz w:val="28"/>
          <w:szCs w:val="28"/>
        </w:rPr>
        <w:t xml:space="preserve">— </w:t>
      </w:r>
      <w:r w:rsidRPr="00383AF9">
        <w:rPr>
          <w:rFonts w:ascii="Times New Roman" w:hAnsi="Times New Roman" w:cs="Times New Roman"/>
          <w:iCs/>
          <w:sz w:val="28"/>
          <w:szCs w:val="28"/>
        </w:rPr>
        <w:t>владеть основными понятиями теории делимости при решении</w:t>
      </w:r>
      <w:r w:rsidR="0080655D" w:rsidRPr="00383A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3AF9">
        <w:rPr>
          <w:rFonts w:ascii="Times New Roman" w:hAnsi="Times New Roman" w:cs="Times New Roman"/>
          <w:iCs/>
          <w:sz w:val="28"/>
          <w:szCs w:val="28"/>
        </w:rPr>
        <w:t>стандар</w:t>
      </w:r>
      <w:r w:rsidRPr="00383AF9">
        <w:rPr>
          <w:rFonts w:ascii="Times New Roman" w:hAnsi="Times New Roman" w:cs="Times New Roman"/>
          <w:iCs/>
          <w:sz w:val="28"/>
          <w:szCs w:val="28"/>
        </w:rPr>
        <w:t>т</w:t>
      </w:r>
      <w:r w:rsidRPr="00383AF9">
        <w:rPr>
          <w:rFonts w:ascii="Times New Roman" w:hAnsi="Times New Roman" w:cs="Times New Roman"/>
          <w:iCs/>
          <w:sz w:val="28"/>
          <w:szCs w:val="28"/>
        </w:rPr>
        <w:t>ных задач;</w:t>
      </w:r>
    </w:p>
    <w:p w:rsidR="007C777F" w:rsidRPr="00383AF9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3AF9">
        <w:rPr>
          <w:rFonts w:ascii="Times New Roman" w:hAnsi="Times New Roman" w:cs="Times New Roman"/>
          <w:sz w:val="28"/>
          <w:szCs w:val="28"/>
        </w:rPr>
        <w:t xml:space="preserve">— </w:t>
      </w:r>
      <w:r w:rsidRPr="00383AF9">
        <w:rPr>
          <w:rFonts w:ascii="Times New Roman" w:hAnsi="Times New Roman" w:cs="Times New Roman"/>
          <w:iCs/>
          <w:sz w:val="28"/>
          <w:szCs w:val="28"/>
        </w:rPr>
        <w:t>иметь базовые представления о множестве комплексных чисел;</w:t>
      </w:r>
    </w:p>
    <w:p w:rsidR="007C777F" w:rsidRPr="00383AF9" w:rsidRDefault="00383AF9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C777F" w:rsidRPr="00383AF9">
        <w:rPr>
          <w:rFonts w:ascii="Times New Roman" w:hAnsi="Times New Roman" w:cs="Times New Roman"/>
          <w:iCs/>
          <w:sz w:val="28"/>
          <w:szCs w:val="28"/>
        </w:rPr>
        <w:t>свободно выполнять тождественные преобразования тригонометрич</w:t>
      </w:r>
      <w:r w:rsidR="007C777F" w:rsidRPr="00383AF9">
        <w:rPr>
          <w:rFonts w:ascii="Times New Roman" w:hAnsi="Times New Roman" w:cs="Times New Roman"/>
          <w:iCs/>
          <w:sz w:val="28"/>
          <w:szCs w:val="28"/>
        </w:rPr>
        <w:t>е</w:t>
      </w:r>
      <w:r w:rsidR="007C777F" w:rsidRPr="00383AF9">
        <w:rPr>
          <w:rFonts w:ascii="Times New Roman" w:hAnsi="Times New Roman" w:cs="Times New Roman"/>
          <w:iCs/>
          <w:sz w:val="28"/>
          <w:szCs w:val="28"/>
        </w:rPr>
        <w:t>ских, логарифмических, степенных выражений;</w:t>
      </w:r>
    </w:p>
    <w:p w:rsidR="007C777F" w:rsidRPr="00383AF9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3AF9">
        <w:rPr>
          <w:rFonts w:ascii="Times New Roman" w:hAnsi="Times New Roman" w:cs="Times New Roman"/>
          <w:sz w:val="28"/>
          <w:szCs w:val="28"/>
        </w:rPr>
        <w:t xml:space="preserve">— </w:t>
      </w:r>
      <w:r w:rsidR="00376749" w:rsidRPr="00383AF9">
        <w:rPr>
          <w:rFonts w:ascii="Times New Roman" w:hAnsi="Times New Roman" w:cs="Times New Roman"/>
          <w:iCs/>
          <w:sz w:val="28"/>
          <w:szCs w:val="28"/>
        </w:rPr>
        <w:t>владеть формулой бинома Ньютона.</w:t>
      </w:r>
    </w:p>
    <w:p w:rsidR="007C777F" w:rsidRPr="0084300A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4300A">
        <w:rPr>
          <w:rFonts w:ascii="Times New Roman" w:hAnsi="Times New Roman" w:cs="Times New Roman"/>
          <w:bCs/>
          <w:i/>
          <w:sz w:val="28"/>
          <w:szCs w:val="28"/>
        </w:rPr>
        <w:t>В повседневной жизни и при изучении других предметов: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выполнять и объяснять результаты сравнения результатов вычислений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при решении практических задач, в том числе приближённых вычислений, и</w:t>
      </w:r>
      <w:r w:rsidRPr="00E403BD">
        <w:rPr>
          <w:rFonts w:ascii="Times New Roman" w:hAnsi="Times New Roman" w:cs="Times New Roman"/>
          <w:sz w:val="28"/>
          <w:szCs w:val="28"/>
        </w:rPr>
        <w:t>с</w:t>
      </w:r>
      <w:r w:rsidRPr="00E403BD">
        <w:rPr>
          <w:rFonts w:ascii="Times New Roman" w:hAnsi="Times New Roman" w:cs="Times New Roman"/>
          <w:sz w:val="28"/>
          <w:szCs w:val="28"/>
        </w:rPr>
        <w:t>пользуя разные способы сравнений;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записывать, сравнивать, округлять числовые данные;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использовать реальные величины в разных системах измерения;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составлять и оценивать разными способами числовые выражения при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решении практических задач и задач из других учебных предметов.</w:t>
      </w:r>
    </w:p>
    <w:p w:rsidR="007C777F" w:rsidRPr="0084300A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4300A">
        <w:rPr>
          <w:rFonts w:ascii="Times New Roman" w:hAnsi="Times New Roman" w:cs="Times New Roman"/>
          <w:bCs/>
          <w:i/>
          <w:sz w:val="28"/>
          <w:szCs w:val="28"/>
        </w:rPr>
        <w:t>Уравнения и неравенства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Свободно оперировать понятиями: уравнение; неравенство; равносил</w:t>
      </w:r>
      <w:r w:rsidRPr="00E403BD">
        <w:rPr>
          <w:rFonts w:ascii="Times New Roman" w:hAnsi="Times New Roman" w:cs="Times New Roman"/>
          <w:sz w:val="28"/>
          <w:szCs w:val="28"/>
        </w:rPr>
        <w:t>ь</w:t>
      </w:r>
      <w:r w:rsidRPr="00E403BD">
        <w:rPr>
          <w:rFonts w:ascii="Times New Roman" w:hAnsi="Times New Roman" w:cs="Times New Roman"/>
          <w:sz w:val="28"/>
          <w:szCs w:val="28"/>
        </w:rPr>
        <w:t>ные уравнения и неравенства; уравнение, являющееся следствием другого ура</w:t>
      </w:r>
      <w:r w:rsidRPr="00E403BD">
        <w:rPr>
          <w:rFonts w:ascii="Times New Roman" w:hAnsi="Times New Roman" w:cs="Times New Roman"/>
          <w:sz w:val="28"/>
          <w:szCs w:val="28"/>
        </w:rPr>
        <w:t>в</w:t>
      </w:r>
      <w:r w:rsidRPr="00E403BD">
        <w:rPr>
          <w:rFonts w:ascii="Times New Roman" w:hAnsi="Times New Roman" w:cs="Times New Roman"/>
          <w:sz w:val="28"/>
          <w:szCs w:val="28"/>
        </w:rPr>
        <w:t>нения; уравнения, равносильные на множестве; равносильные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преобразования уравнений;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решать разные виды уравнений и не</w:t>
      </w:r>
      <w:r w:rsidR="0080655D" w:rsidRPr="00E403BD">
        <w:rPr>
          <w:rFonts w:ascii="Times New Roman" w:hAnsi="Times New Roman" w:cs="Times New Roman"/>
          <w:sz w:val="28"/>
          <w:szCs w:val="28"/>
        </w:rPr>
        <w:t>равенств и их систем, в том чис</w:t>
      </w:r>
      <w:r w:rsidRPr="00E403BD">
        <w:rPr>
          <w:rFonts w:ascii="Times New Roman" w:hAnsi="Times New Roman" w:cs="Times New Roman"/>
          <w:sz w:val="28"/>
          <w:szCs w:val="28"/>
        </w:rPr>
        <w:t>ле некоторые уравнения третьей и ч</w:t>
      </w:r>
      <w:r w:rsidR="0080655D" w:rsidRPr="00E403BD">
        <w:rPr>
          <w:rFonts w:ascii="Times New Roman" w:hAnsi="Times New Roman" w:cs="Times New Roman"/>
          <w:sz w:val="28"/>
          <w:szCs w:val="28"/>
        </w:rPr>
        <w:t>етвёртой степеней, дробно-рацио</w:t>
      </w:r>
      <w:r w:rsidRPr="00E403BD">
        <w:rPr>
          <w:rFonts w:ascii="Times New Roman" w:hAnsi="Times New Roman" w:cs="Times New Roman"/>
          <w:sz w:val="28"/>
          <w:szCs w:val="28"/>
        </w:rPr>
        <w:t>нальные и и</w:t>
      </w:r>
      <w:r w:rsidRPr="00E403BD">
        <w:rPr>
          <w:rFonts w:ascii="Times New Roman" w:hAnsi="Times New Roman" w:cs="Times New Roman"/>
          <w:sz w:val="28"/>
          <w:szCs w:val="28"/>
        </w:rPr>
        <w:t>р</w:t>
      </w:r>
      <w:r w:rsidRPr="00E403BD">
        <w:rPr>
          <w:rFonts w:ascii="Times New Roman" w:hAnsi="Times New Roman" w:cs="Times New Roman"/>
          <w:sz w:val="28"/>
          <w:szCs w:val="28"/>
        </w:rPr>
        <w:t>рациональные;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овладеть основными типами показательных, логарифмических, ирраци</w:t>
      </w:r>
      <w:r w:rsidRPr="00E403BD">
        <w:rPr>
          <w:rFonts w:ascii="Times New Roman" w:hAnsi="Times New Roman" w:cs="Times New Roman"/>
          <w:sz w:val="28"/>
          <w:szCs w:val="28"/>
        </w:rPr>
        <w:t>о</w:t>
      </w:r>
      <w:r w:rsidRPr="00E403BD">
        <w:rPr>
          <w:rFonts w:ascii="Times New Roman" w:hAnsi="Times New Roman" w:cs="Times New Roman"/>
          <w:sz w:val="28"/>
          <w:szCs w:val="28"/>
        </w:rPr>
        <w:t>нальных, степенных уравнений и неравенств и стандартными методами их реш</w:t>
      </w:r>
      <w:r w:rsidRPr="00E403BD">
        <w:rPr>
          <w:rFonts w:ascii="Times New Roman" w:hAnsi="Times New Roman" w:cs="Times New Roman"/>
          <w:sz w:val="28"/>
          <w:szCs w:val="28"/>
        </w:rPr>
        <w:t>е</w:t>
      </w:r>
      <w:r w:rsidRPr="00E403BD">
        <w:rPr>
          <w:rFonts w:ascii="Times New Roman" w:hAnsi="Times New Roman" w:cs="Times New Roman"/>
          <w:sz w:val="28"/>
          <w:szCs w:val="28"/>
        </w:rPr>
        <w:t>ний и применять их при решении задач;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применять теорему Безу к решению уравнений;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lastRenderedPageBreak/>
        <w:t>— понимать смысл теорем о равносильных и неравносильных преобразов</w:t>
      </w:r>
      <w:r w:rsidRPr="00E403BD">
        <w:rPr>
          <w:rFonts w:ascii="Times New Roman" w:hAnsi="Times New Roman" w:cs="Times New Roman"/>
          <w:sz w:val="28"/>
          <w:szCs w:val="28"/>
        </w:rPr>
        <w:t>а</w:t>
      </w:r>
      <w:r w:rsidRPr="00E403BD">
        <w:rPr>
          <w:rFonts w:ascii="Times New Roman" w:hAnsi="Times New Roman" w:cs="Times New Roman"/>
          <w:sz w:val="28"/>
          <w:szCs w:val="28"/>
        </w:rPr>
        <w:t>ниях уравнений и уметь их доказывать;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владеть методами решения уравнений, неравенств и их систем, уметь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выбирать метод решения и обосновывать свой выбор;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использовать метод интервалов для решения неравенств, в том числе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дробно-рациональных и включающих в себя иррациональные выражения;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решать алгебраические уравнения и неравенства и их системы с параме</w:t>
      </w:r>
      <w:r w:rsidRPr="00E403BD">
        <w:rPr>
          <w:rFonts w:ascii="Times New Roman" w:hAnsi="Times New Roman" w:cs="Times New Roman"/>
          <w:sz w:val="28"/>
          <w:szCs w:val="28"/>
        </w:rPr>
        <w:t>т</w:t>
      </w:r>
      <w:r w:rsidRPr="00E403BD">
        <w:rPr>
          <w:rFonts w:ascii="Times New Roman" w:hAnsi="Times New Roman" w:cs="Times New Roman"/>
          <w:sz w:val="28"/>
          <w:szCs w:val="28"/>
        </w:rPr>
        <w:t>рами алгебраическим и графическим методами;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владеть разными методами доказательства неравенств;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решать уравнения в целых числах;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изображать на плоскости множества, задаваемые уравнениями, нераве</w:t>
      </w:r>
      <w:r w:rsidRPr="00E403BD">
        <w:rPr>
          <w:rFonts w:ascii="Times New Roman" w:hAnsi="Times New Roman" w:cs="Times New Roman"/>
          <w:sz w:val="28"/>
          <w:szCs w:val="28"/>
        </w:rPr>
        <w:t>н</w:t>
      </w:r>
      <w:r w:rsidRPr="00E403BD">
        <w:rPr>
          <w:rFonts w:ascii="Times New Roman" w:hAnsi="Times New Roman" w:cs="Times New Roman"/>
          <w:sz w:val="28"/>
          <w:szCs w:val="28"/>
        </w:rPr>
        <w:t>ствами и их системами;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свободно использовать тождественные преобразования при решении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уравнений и систем уравнений;</w:t>
      </w:r>
    </w:p>
    <w:p w:rsidR="007C777F" w:rsidRPr="00383AF9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3AF9">
        <w:rPr>
          <w:rFonts w:ascii="Times New Roman" w:hAnsi="Times New Roman" w:cs="Times New Roman"/>
          <w:sz w:val="28"/>
          <w:szCs w:val="28"/>
        </w:rPr>
        <w:t xml:space="preserve">— </w:t>
      </w:r>
      <w:r w:rsidRPr="00383AF9">
        <w:rPr>
          <w:rFonts w:ascii="Times New Roman" w:hAnsi="Times New Roman" w:cs="Times New Roman"/>
          <w:iCs/>
          <w:sz w:val="28"/>
          <w:szCs w:val="28"/>
        </w:rPr>
        <w:t>свободно определять тип и выбирать метод решения показательных и л</w:t>
      </w:r>
      <w:r w:rsidRPr="00383AF9">
        <w:rPr>
          <w:rFonts w:ascii="Times New Roman" w:hAnsi="Times New Roman" w:cs="Times New Roman"/>
          <w:iCs/>
          <w:sz w:val="28"/>
          <w:szCs w:val="28"/>
        </w:rPr>
        <w:t>о</w:t>
      </w:r>
      <w:r w:rsidRPr="00383AF9">
        <w:rPr>
          <w:rFonts w:ascii="Times New Roman" w:hAnsi="Times New Roman" w:cs="Times New Roman"/>
          <w:iCs/>
          <w:sz w:val="28"/>
          <w:szCs w:val="28"/>
        </w:rPr>
        <w:t>гарифмических уравнений и неравенств, иррациональных</w:t>
      </w:r>
      <w:r w:rsidR="0080655D" w:rsidRPr="00383A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3AF9">
        <w:rPr>
          <w:rFonts w:ascii="Times New Roman" w:hAnsi="Times New Roman" w:cs="Times New Roman"/>
          <w:iCs/>
          <w:sz w:val="28"/>
          <w:szCs w:val="28"/>
        </w:rPr>
        <w:t>уравнений и нер</w:t>
      </w:r>
      <w:r w:rsidRPr="00383AF9">
        <w:rPr>
          <w:rFonts w:ascii="Times New Roman" w:hAnsi="Times New Roman" w:cs="Times New Roman"/>
          <w:iCs/>
          <w:sz w:val="28"/>
          <w:szCs w:val="28"/>
        </w:rPr>
        <w:t>а</w:t>
      </w:r>
      <w:r w:rsidRPr="00383AF9">
        <w:rPr>
          <w:rFonts w:ascii="Times New Roman" w:hAnsi="Times New Roman" w:cs="Times New Roman"/>
          <w:iCs/>
          <w:sz w:val="28"/>
          <w:szCs w:val="28"/>
        </w:rPr>
        <w:t>венств, тригонометрических уравнений и неравенств, их систем;</w:t>
      </w:r>
    </w:p>
    <w:p w:rsidR="007C777F" w:rsidRPr="00383AF9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3AF9">
        <w:rPr>
          <w:rFonts w:ascii="Times New Roman" w:hAnsi="Times New Roman" w:cs="Times New Roman"/>
          <w:sz w:val="28"/>
          <w:szCs w:val="28"/>
        </w:rPr>
        <w:t xml:space="preserve">— </w:t>
      </w:r>
      <w:r w:rsidRPr="00383AF9">
        <w:rPr>
          <w:rFonts w:ascii="Times New Roman" w:hAnsi="Times New Roman" w:cs="Times New Roman"/>
          <w:iCs/>
          <w:sz w:val="28"/>
          <w:szCs w:val="28"/>
        </w:rPr>
        <w:t>свободно решать системы линейных уравнений;</w:t>
      </w:r>
    </w:p>
    <w:p w:rsidR="007C777F" w:rsidRPr="00383AF9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3AF9">
        <w:rPr>
          <w:rFonts w:ascii="Times New Roman" w:hAnsi="Times New Roman" w:cs="Times New Roman"/>
          <w:sz w:val="28"/>
          <w:szCs w:val="28"/>
        </w:rPr>
        <w:t xml:space="preserve">— </w:t>
      </w:r>
      <w:r w:rsidRPr="00383AF9">
        <w:rPr>
          <w:rFonts w:ascii="Times New Roman" w:hAnsi="Times New Roman" w:cs="Times New Roman"/>
          <w:iCs/>
          <w:sz w:val="28"/>
          <w:szCs w:val="28"/>
        </w:rPr>
        <w:t>решать основные типы уравн</w:t>
      </w:r>
      <w:r w:rsidR="00376749" w:rsidRPr="00383AF9">
        <w:rPr>
          <w:rFonts w:ascii="Times New Roman" w:hAnsi="Times New Roman" w:cs="Times New Roman"/>
          <w:iCs/>
          <w:sz w:val="28"/>
          <w:szCs w:val="28"/>
        </w:rPr>
        <w:t>ений и неравенств с параметрами.</w:t>
      </w:r>
    </w:p>
    <w:p w:rsidR="007C777F" w:rsidRPr="0084300A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4300A">
        <w:rPr>
          <w:rFonts w:ascii="Times New Roman" w:hAnsi="Times New Roman" w:cs="Times New Roman"/>
          <w:bCs/>
          <w:i/>
          <w:sz w:val="28"/>
          <w:szCs w:val="28"/>
        </w:rPr>
        <w:t>В повседневной жизни и при изучении других предметов: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составлять и решать уравнения, неравенства, их системы при решении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задач из других учебных предметов;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выполнять оценку правдоподобия результатов, получаемых при решении различных уравнений, неравенств и их систем, при решении задач из других учебных предметов;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составлять и решать уравнения и неравенства с параметрами при реш</w:t>
      </w:r>
      <w:r w:rsidRPr="00E403BD">
        <w:rPr>
          <w:rFonts w:ascii="Times New Roman" w:hAnsi="Times New Roman" w:cs="Times New Roman"/>
          <w:sz w:val="28"/>
          <w:szCs w:val="28"/>
        </w:rPr>
        <w:t>е</w:t>
      </w:r>
      <w:r w:rsidRPr="00E403BD">
        <w:rPr>
          <w:rFonts w:ascii="Times New Roman" w:hAnsi="Times New Roman" w:cs="Times New Roman"/>
          <w:sz w:val="28"/>
          <w:szCs w:val="28"/>
        </w:rPr>
        <w:t>нии задач из других учебных предметов;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составлять уравнение, неравенство или их систему, описывающие реал</w:t>
      </w:r>
      <w:r w:rsidRPr="00E403BD">
        <w:rPr>
          <w:rFonts w:ascii="Times New Roman" w:hAnsi="Times New Roman" w:cs="Times New Roman"/>
          <w:sz w:val="28"/>
          <w:szCs w:val="28"/>
        </w:rPr>
        <w:t>ь</w:t>
      </w:r>
      <w:r w:rsidRPr="00E403BD">
        <w:rPr>
          <w:rFonts w:ascii="Times New Roman" w:hAnsi="Times New Roman" w:cs="Times New Roman"/>
          <w:sz w:val="28"/>
          <w:szCs w:val="28"/>
        </w:rPr>
        <w:t>ную ситуацию или прикладную з</w:t>
      </w:r>
      <w:r w:rsidR="0080655D" w:rsidRPr="00E403BD">
        <w:rPr>
          <w:rFonts w:ascii="Times New Roman" w:hAnsi="Times New Roman" w:cs="Times New Roman"/>
          <w:sz w:val="28"/>
          <w:szCs w:val="28"/>
        </w:rPr>
        <w:t>адачу, интерпретировать получен</w:t>
      </w:r>
      <w:r w:rsidRPr="00E403BD">
        <w:rPr>
          <w:rFonts w:ascii="Times New Roman" w:hAnsi="Times New Roman" w:cs="Times New Roman"/>
          <w:sz w:val="28"/>
          <w:szCs w:val="28"/>
        </w:rPr>
        <w:t>ные результ</w:t>
      </w:r>
      <w:r w:rsidRPr="00E403BD">
        <w:rPr>
          <w:rFonts w:ascii="Times New Roman" w:hAnsi="Times New Roman" w:cs="Times New Roman"/>
          <w:sz w:val="28"/>
          <w:szCs w:val="28"/>
        </w:rPr>
        <w:t>а</w:t>
      </w:r>
      <w:r w:rsidRPr="00E403BD">
        <w:rPr>
          <w:rFonts w:ascii="Times New Roman" w:hAnsi="Times New Roman" w:cs="Times New Roman"/>
          <w:sz w:val="28"/>
          <w:szCs w:val="28"/>
        </w:rPr>
        <w:t>ты;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lastRenderedPageBreak/>
        <w:t>— использовать программные средства при решении отдельных классов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уравнений и неравенств.</w:t>
      </w:r>
    </w:p>
    <w:p w:rsidR="007C777F" w:rsidRPr="0084300A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4300A">
        <w:rPr>
          <w:rFonts w:ascii="Times New Roman" w:hAnsi="Times New Roman" w:cs="Times New Roman"/>
          <w:bCs/>
          <w:i/>
          <w:sz w:val="28"/>
          <w:szCs w:val="28"/>
        </w:rPr>
        <w:t>Функции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3BD">
        <w:rPr>
          <w:rFonts w:ascii="Times New Roman" w:hAnsi="Times New Roman" w:cs="Times New Roman"/>
          <w:sz w:val="28"/>
          <w:szCs w:val="28"/>
        </w:rPr>
        <w:t>— Владеть понятиями: зависимость вел</w:t>
      </w:r>
      <w:r w:rsidR="0080655D" w:rsidRPr="00E403BD">
        <w:rPr>
          <w:rFonts w:ascii="Times New Roman" w:hAnsi="Times New Roman" w:cs="Times New Roman"/>
          <w:sz w:val="28"/>
          <w:szCs w:val="28"/>
        </w:rPr>
        <w:t>ичин, функция, аргумент и значе</w:t>
      </w:r>
      <w:r w:rsidRPr="00E403BD">
        <w:rPr>
          <w:rFonts w:ascii="Times New Roman" w:hAnsi="Times New Roman" w:cs="Times New Roman"/>
          <w:sz w:val="28"/>
          <w:szCs w:val="28"/>
        </w:rPr>
        <w:t>ние функции, область определения и множество значений функции,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график зависим</w:t>
      </w:r>
      <w:r w:rsidRPr="00E403BD">
        <w:rPr>
          <w:rFonts w:ascii="Times New Roman" w:hAnsi="Times New Roman" w:cs="Times New Roman"/>
          <w:sz w:val="28"/>
          <w:szCs w:val="28"/>
        </w:rPr>
        <w:t>о</w:t>
      </w:r>
      <w:r w:rsidRPr="00E403BD">
        <w:rPr>
          <w:rFonts w:ascii="Times New Roman" w:hAnsi="Times New Roman" w:cs="Times New Roman"/>
          <w:sz w:val="28"/>
          <w:szCs w:val="28"/>
        </w:rPr>
        <w:t>сти, график функции, нули функции, промежутки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3BD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E403BD">
        <w:rPr>
          <w:rFonts w:ascii="Times New Roman" w:hAnsi="Times New Roman" w:cs="Times New Roman"/>
          <w:sz w:val="28"/>
          <w:szCs w:val="28"/>
        </w:rPr>
        <w:t>, возрастание на ч</w:t>
      </w:r>
      <w:r w:rsidR="00376749" w:rsidRPr="00E403BD">
        <w:rPr>
          <w:rFonts w:ascii="Times New Roman" w:hAnsi="Times New Roman" w:cs="Times New Roman"/>
          <w:sz w:val="28"/>
          <w:szCs w:val="28"/>
        </w:rPr>
        <w:t xml:space="preserve">исловом промежутке, убывание на </w:t>
      </w:r>
      <w:r w:rsidRPr="00E403BD">
        <w:rPr>
          <w:rFonts w:ascii="Times New Roman" w:hAnsi="Times New Roman" w:cs="Times New Roman"/>
          <w:sz w:val="28"/>
          <w:szCs w:val="28"/>
        </w:rPr>
        <w:t>числовом промежутке, наибольшее и наименьшее значения функции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на числовом промежутке, периодическая функция, период, чётная и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нечётная функции; уметь применять эти понятия при решении задач;</w:t>
      </w:r>
      <w:proofErr w:type="gramEnd"/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владеть понятием: степенная функция; строить её график и уметь прим</w:t>
      </w:r>
      <w:r w:rsidRPr="00E403BD">
        <w:rPr>
          <w:rFonts w:ascii="Times New Roman" w:hAnsi="Times New Roman" w:cs="Times New Roman"/>
          <w:sz w:val="28"/>
          <w:szCs w:val="28"/>
        </w:rPr>
        <w:t>е</w:t>
      </w:r>
      <w:r w:rsidRPr="00E403BD">
        <w:rPr>
          <w:rFonts w:ascii="Times New Roman" w:hAnsi="Times New Roman" w:cs="Times New Roman"/>
          <w:sz w:val="28"/>
          <w:szCs w:val="28"/>
        </w:rPr>
        <w:t>нять свойства степенной функции при решении задач;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владеть понятиями: показательная функция, экспонента; строить их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гр</w:t>
      </w:r>
      <w:r w:rsidRPr="00E403BD">
        <w:rPr>
          <w:rFonts w:ascii="Times New Roman" w:hAnsi="Times New Roman" w:cs="Times New Roman"/>
          <w:sz w:val="28"/>
          <w:szCs w:val="28"/>
        </w:rPr>
        <w:t>а</w:t>
      </w:r>
      <w:r w:rsidRPr="00E403BD">
        <w:rPr>
          <w:rFonts w:ascii="Times New Roman" w:hAnsi="Times New Roman" w:cs="Times New Roman"/>
          <w:sz w:val="28"/>
          <w:szCs w:val="28"/>
        </w:rPr>
        <w:t>фики и уметь применять свойства показательной функции при решении задач;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владеть понятием: логарифмическая функция; строить её график и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уметь применять свойства логариф</w:t>
      </w:r>
      <w:r w:rsidR="0080655D" w:rsidRPr="00E403BD">
        <w:rPr>
          <w:rFonts w:ascii="Times New Roman" w:hAnsi="Times New Roman" w:cs="Times New Roman"/>
          <w:sz w:val="28"/>
          <w:szCs w:val="28"/>
        </w:rPr>
        <w:t>мической функции при решении за</w:t>
      </w:r>
      <w:r w:rsidRPr="00E403BD">
        <w:rPr>
          <w:rFonts w:ascii="Times New Roman" w:hAnsi="Times New Roman" w:cs="Times New Roman"/>
          <w:sz w:val="28"/>
          <w:szCs w:val="28"/>
        </w:rPr>
        <w:t>дач;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владеть понятием: тригонометрические функции; строить их графики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и уметь применять свойства тригонометрических функций при решении задач;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владеть понятием: обратная функция; применять это понятие при реш</w:t>
      </w:r>
      <w:r w:rsidRPr="00E403BD">
        <w:rPr>
          <w:rFonts w:ascii="Times New Roman" w:hAnsi="Times New Roman" w:cs="Times New Roman"/>
          <w:sz w:val="28"/>
          <w:szCs w:val="28"/>
        </w:rPr>
        <w:t>е</w:t>
      </w:r>
      <w:r w:rsidRPr="00E403BD">
        <w:rPr>
          <w:rFonts w:ascii="Times New Roman" w:hAnsi="Times New Roman" w:cs="Times New Roman"/>
          <w:sz w:val="28"/>
          <w:szCs w:val="28"/>
        </w:rPr>
        <w:t>нии задач;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применять при решении задач свойства функций: чётность, периоди</w:t>
      </w:r>
      <w:r w:rsidRPr="00E403BD">
        <w:rPr>
          <w:rFonts w:ascii="Times New Roman" w:hAnsi="Times New Roman" w:cs="Times New Roman"/>
          <w:sz w:val="28"/>
          <w:szCs w:val="28"/>
        </w:rPr>
        <w:t>ч</w:t>
      </w:r>
      <w:r w:rsidRPr="00E403BD">
        <w:rPr>
          <w:rFonts w:ascii="Times New Roman" w:hAnsi="Times New Roman" w:cs="Times New Roman"/>
          <w:sz w:val="28"/>
          <w:szCs w:val="28"/>
        </w:rPr>
        <w:t>ность, ограниченность;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применять при решении задач преобразования графиков функций;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владеть понятиями: числовые последовательности, арифметическая и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геометрическая прогрессии;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применять при решении задач свойства и признаки арифметической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и геометрической прогрессий;</w:t>
      </w:r>
    </w:p>
    <w:p w:rsidR="007C777F" w:rsidRPr="00383AF9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3AF9">
        <w:rPr>
          <w:rFonts w:ascii="Times New Roman" w:hAnsi="Times New Roman" w:cs="Times New Roman"/>
          <w:sz w:val="28"/>
          <w:szCs w:val="28"/>
        </w:rPr>
        <w:t xml:space="preserve">— </w:t>
      </w:r>
      <w:r w:rsidRPr="00383AF9">
        <w:rPr>
          <w:rFonts w:ascii="Times New Roman" w:hAnsi="Times New Roman" w:cs="Times New Roman"/>
          <w:iCs/>
          <w:sz w:val="28"/>
          <w:szCs w:val="28"/>
        </w:rPr>
        <w:t>владеть понятием: асимптота; уметь его применять при решении</w:t>
      </w:r>
      <w:r w:rsidR="0080655D" w:rsidRPr="00383A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6749" w:rsidRPr="00383AF9">
        <w:rPr>
          <w:rFonts w:ascii="Times New Roman" w:hAnsi="Times New Roman" w:cs="Times New Roman"/>
          <w:iCs/>
          <w:sz w:val="28"/>
          <w:szCs w:val="28"/>
        </w:rPr>
        <w:t>задач.</w:t>
      </w:r>
    </w:p>
    <w:p w:rsidR="007C777F" w:rsidRPr="0084300A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4300A">
        <w:rPr>
          <w:rFonts w:ascii="Times New Roman" w:hAnsi="Times New Roman" w:cs="Times New Roman"/>
          <w:bCs/>
          <w:i/>
          <w:sz w:val="28"/>
          <w:szCs w:val="28"/>
        </w:rPr>
        <w:t>В повседневной жизни и при изучении других учебных предметов: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lastRenderedPageBreak/>
        <w:t>— определять по графикам и использовать для решения прикладных задач свойства реальных процессов и зависимостей (наибольшие и наименьшие знач</w:t>
      </w:r>
      <w:r w:rsidRPr="00E403BD">
        <w:rPr>
          <w:rFonts w:ascii="Times New Roman" w:hAnsi="Times New Roman" w:cs="Times New Roman"/>
          <w:sz w:val="28"/>
          <w:szCs w:val="28"/>
        </w:rPr>
        <w:t>е</w:t>
      </w:r>
      <w:r w:rsidRPr="00E403BD">
        <w:rPr>
          <w:rFonts w:ascii="Times New Roman" w:hAnsi="Times New Roman" w:cs="Times New Roman"/>
          <w:sz w:val="28"/>
          <w:szCs w:val="28"/>
        </w:rPr>
        <w:t>ния, промежутки возрастания и убывания, промежутки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3BD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E403BD">
        <w:rPr>
          <w:rFonts w:ascii="Times New Roman" w:hAnsi="Times New Roman" w:cs="Times New Roman"/>
          <w:sz w:val="28"/>
          <w:szCs w:val="28"/>
        </w:rPr>
        <w:t>, асим</w:t>
      </w:r>
      <w:r w:rsidRPr="00E403BD">
        <w:rPr>
          <w:rFonts w:ascii="Times New Roman" w:hAnsi="Times New Roman" w:cs="Times New Roman"/>
          <w:sz w:val="28"/>
          <w:szCs w:val="28"/>
        </w:rPr>
        <w:t>п</w:t>
      </w:r>
      <w:r w:rsidRPr="00E403BD">
        <w:rPr>
          <w:rFonts w:ascii="Times New Roman" w:hAnsi="Times New Roman" w:cs="Times New Roman"/>
          <w:sz w:val="28"/>
          <w:szCs w:val="28"/>
        </w:rPr>
        <w:t>тоты, точки перегиба, период и т. п.), интерпретировать свойства в контексте ко</w:t>
      </w:r>
      <w:r w:rsidRPr="00E403BD">
        <w:rPr>
          <w:rFonts w:ascii="Times New Roman" w:hAnsi="Times New Roman" w:cs="Times New Roman"/>
          <w:sz w:val="28"/>
          <w:szCs w:val="28"/>
        </w:rPr>
        <w:t>н</w:t>
      </w:r>
      <w:r w:rsidRPr="00E403BD">
        <w:rPr>
          <w:rFonts w:ascii="Times New Roman" w:hAnsi="Times New Roman" w:cs="Times New Roman"/>
          <w:sz w:val="28"/>
          <w:szCs w:val="28"/>
        </w:rPr>
        <w:t>кретной практической ситуации;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определять по графикам простейшие характеристики периодических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процессов в биологии, экономике, му</w:t>
      </w:r>
      <w:r w:rsidR="0080655D" w:rsidRPr="00E403BD">
        <w:rPr>
          <w:rFonts w:ascii="Times New Roman" w:hAnsi="Times New Roman" w:cs="Times New Roman"/>
          <w:sz w:val="28"/>
          <w:szCs w:val="28"/>
        </w:rPr>
        <w:t>зыке, радиосвязи и т. п. (ампли</w:t>
      </w:r>
      <w:r w:rsidRPr="00E403BD">
        <w:rPr>
          <w:rFonts w:ascii="Times New Roman" w:hAnsi="Times New Roman" w:cs="Times New Roman"/>
          <w:sz w:val="28"/>
          <w:szCs w:val="28"/>
        </w:rPr>
        <w:t>туда, период и т. п.).</w:t>
      </w:r>
    </w:p>
    <w:p w:rsidR="007C777F" w:rsidRPr="0084300A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4300A">
        <w:rPr>
          <w:rFonts w:ascii="Times New Roman" w:hAnsi="Times New Roman" w:cs="Times New Roman"/>
          <w:bCs/>
          <w:i/>
          <w:sz w:val="28"/>
          <w:szCs w:val="28"/>
        </w:rPr>
        <w:t>Элементы математического анализа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Владеть понятием: бесконечно убывающая геометрическая прогрессия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и уметь применять его при решении задач;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применять для решения задач теорию пределов;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владеть понятиями: бесконечно большие числовые последовательности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и бесконечно малые числовые последовательности; уметь сравнивать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бесконечно большие и бесконечно малые последовательности;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владеть понятиями: производная функции в точке, производная функции;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вычислять производные элементарных функций и их комбинаций;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исследовать функции на монотонность и экстремумы;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строить графики и применять их к решению задач, в том числе с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пар</w:t>
      </w:r>
      <w:r w:rsidRPr="00E403BD">
        <w:rPr>
          <w:rFonts w:ascii="Times New Roman" w:hAnsi="Times New Roman" w:cs="Times New Roman"/>
          <w:sz w:val="28"/>
          <w:szCs w:val="28"/>
        </w:rPr>
        <w:t>а</w:t>
      </w:r>
      <w:r w:rsidRPr="00E403BD">
        <w:rPr>
          <w:rFonts w:ascii="Times New Roman" w:hAnsi="Times New Roman" w:cs="Times New Roman"/>
          <w:sz w:val="28"/>
          <w:szCs w:val="28"/>
        </w:rPr>
        <w:t>метром;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владеть понятием: касательная к графику функции; уметь применять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его при решении задач;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 xml:space="preserve">— владеть понятиями: </w:t>
      </w:r>
      <w:proofErr w:type="gramStart"/>
      <w:r w:rsidRPr="00E403BD">
        <w:rPr>
          <w:rFonts w:ascii="Times New Roman" w:hAnsi="Times New Roman" w:cs="Times New Roman"/>
          <w:sz w:val="28"/>
          <w:szCs w:val="28"/>
        </w:rPr>
        <w:t>первообразная</w:t>
      </w:r>
      <w:proofErr w:type="gramEnd"/>
      <w:r w:rsidRPr="00E403BD">
        <w:rPr>
          <w:rFonts w:ascii="Times New Roman" w:hAnsi="Times New Roman" w:cs="Times New Roman"/>
          <w:sz w:val="28"/>
          <w:szCs w:val="28"/>
        </w:rPr>
        <w:t>, определённый интеграл;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применять теорему Ньютона—Лейбница и её следствия для решения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з</w:t>
      </w:r>
      <w:r w:rsidRPr="00E403BD">
        <w:rPr>
          <w:rFonts w:ascii="Times New Roman" w:hAnsi="Times New Roman" w:cs="Times New Roman"/>
          <w:sz w:val="28"/>
          <w:szCs w:val="28"/>
        </w:rPr>
        <w:t>а</w:t>
      </w:r>
      <w:r w:rsidRPr="00E403BD">
        <w:rPr>
          <w:rFonts w:ascii="Times New Roman" w:hAnsi="Times New Roman" w:cs="Times New Roman"/>
          <w:sz w:val="28"/>
          <w:szCs w:val="28"/>
        </w:rPr>
        <w:t>дач;</w:t>
      </w:r>
    </w:p>
    <w:p w:rsidR="007C777F" w:rsidRPr="00383AF9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3AF9">
        <w:rPr>
          <w:rFonts w:ascii="Times New Roman" w:hAnsi="Times New Roman" w:cs="Times New Roman"/>
          <w:sz w:val="28"/>
          <w:szCs w:val="28"/>
        </w:rPr>
        <w:t xml:space="preserve">— </w:t>
      </w:r>
      <w:r w:rsidRPr="00383AF9">
        <w:rPr>
          <w:rFonts w:ascii="Times New Roman" w:hAnsi="Times New Roman" w:cs="Times New Roman"/>
          <w:iCs/>
          <w:sz w:val="28"/>
          <w:szCs w:val="28"/>
        </w:rPr>
        <w:t>свободно владеть стандартным аппаратом математического анализа для вычисления производных функции одной переменной;</w:t>
      </w:r>
    </w:p>
    <w:p w:rsidR="007C777F" w:rsidRPr="00383AF9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3AF9">
        <w:rPr>
          <w:rFonts w:ascii="Times New Roman" w:hAnsi="Times New Roman" w:cs="Times New Roman"/>
          <w:sz w:val="28"/>
          <w:szCs w:val="28"/>
        </w:rPr>
        <w:t xml:space="preserve">— </w:t>
      </w:r>
      <w:r w:rsidRPr="00383AF9">
        <w:rPr>
          <w:rFonts w:ascii="Times New Roman" w:hAnsi="Times New Roman" w:cs="Times New Roman"/>
          <w:iCs/>
          <w:sz w:val="28"/>
          <w:szCs w:val="28"/>
        </w:rPr>
        <w:t>свободно применять аппарат математического анализа для исследования функций и построения графиков, в том числе исследования</w:t>
      </w:r>
      <w:r w:rsidR="0080655D" w:rsidRPr="00383A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3AF9">
        <w:rPr>
          <w:rFonts w:ascii="Times New Roman" w:hAnsi="Times New Roman" w:cs="Times New Roman"/>
          <w:iCs/>
          <w:sz w:val="28"/>
          <w:szCs w:val="28"/>
        </w:rPr>
        <w:t>на выпуклость;</w:t>
      </w:r>
    </w:p>
    <w:p w:rsidR="007C777F" w:rsidRPr="00383AF9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3AF9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383AF9">
        <w:rPr>
          <w:rFonts w:ascii="Times New Roman" w:hAnsi="Times New Roman" w:cs="Times New Roman"/>
          <w:iCs/>
          <w:sz w:val="28"/>
          <w:szCs w:val="28"/>
        </w:rPr>
        <w:t>овладеть основными сведениями об интеграле Ньютона—Лейбница</w:t>
      </w:r>
      <w:r w:rsidR="0080655D" w:rsidRPr="00383A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3AF9">
        <w:rPr>
          <w:rFonts w:ascii="Times New Roman" w:hAnsi="Times New Roman" w:cs="Times New Roman"/>
          <w:iCs/>
          <w:sz w:val="28"/>
          <w:szCs w:val="28"/>
        </w:rPr>
        <w:t>и его простейших применениях;</w:t>
      </w:r>
    </w:p>
    <w:p w:rsidR="007C777F" w:rsidRPr="00383AF9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3AF9">
        <w:rPr>
          <w:rFonts w:ascii="Times New Roman" w:hAnsi="Times New Roman" w:cs="Times New Roman"/>
          <w:sz w:val="28"/>
          <w:szCs w:val="28"/>
        </w:rPr>
        <w:t xml:space="preserve">— </w:t>
      </w:r>
      <w:r w:rsidRPr="00383AF9">
        <w:rPr>
          <w:rFonts w:ascii="Times New Roman" w:hAnsi="Times New Roman" w:cs="Times New Roman"/>
          <w:iCs/>
          <w:sz w:val="28"/>
          <w:szCs w:val="28"/>
        </w:rPr>
        <w:t>владеть понятиями</w:t>
      </w:r>
      <w:r w:rsidRPr="00383AF9">
        <w:rPr>
          <w:rFonts w:ascii="Times New Roman" w:hAnsi="Times New Roman" w:cs="Times New Roman"/>
          <w:sz w:val="28"/>
          <w:szCs w:val="28"/>
        </w:rPr>
        <w:t xml:space="preserve">: </w:t>
      </w:r>
      <w:r w:rsidRPr="00383AF9">
        <w:rPr>
          <w:rFonts w:ascii="Times New Roman" w:hAnsi="Times New Roman" w:cs="Times New Roman"/>
          <w:iCs/>
          <w:sz w:val="28"/>
          <w:szCs w:val="28"/>
        </w:rPr>
        <w:t>вторая производная, выпуклость графика</w:t>
      </w:r>
      <w:r w:rsidR="0080655D" w:rsidRPr="00383A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3AF9">
        <w:rPr>
          <w:rFonts w:ascii="Times New Roman" w:hAnsi="Times New Roman" w:cs="Times New Roman"/>
          <w:iCs/>
          <w:sz w:val="28"/>
          <w:szCs w:val="28"/>
        </w:rPr>
        <w:t>функции; уметь исследовать функцию на выпуклость.</w:t>
      </w:r>
    </w:p>
    <w:p w:rsidR="007C777F" w:rsidRPr="0084300A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4300A">
        <w:rPr>
          <w:rFonts w:ascii="Times New Roman" w:hAnsi="Times New Roman" w:cs="Times New Roman"/>
          <w:bCs/>
          <w:i/>
          <w:sz w:val="28"/>
          <w:szCs w:val="28"/>
        </w:rPr>
        <w:t>В повседневной жизни и при изучении других учебных предметов: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решать прикладные задачи из биологии, физики, химии, экономики и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других предметов, связанные с исследованием характеристик процессов, инте</w:t>
      </w:r>
      <w:r w:rsidRPr="00E403BD">
        <w:rPr>
          <w:rFonts w:ascii="Times New Roman" w:hAnsi="Times New Roman" w:cs="Times New Roman"/>
          <w:sz w:val="28"/>
          <w:szCs w:val="28"/>
        </w:rPr>
        <w:t>р</w:t>
      </w:r>
      <w:r w:rsidRPr="00E403BD">
        <w:rPr>
          <w:rFonts w:ascii="Times New Roman" w:hAnsi="Times New Roman" w:cs="Times New Roman"/>
          <w:sz w:val="28"/>
          <w:szCs w:val="28"/>
        </w:rPr>
        <w:t>претировать полученные результаты.</w:t>
      </w:r>
    </w:p>
    <w:p w:rsidR="0084300A" w:rsidRPr="0084300A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4300A">
        <w:rPr>
          <w:rFonts w:ascii="Times New Roman" w:hAnsi="Times New Roman" w:cs="Times New Roman"/>
          <w:bCs/>
          <w:i/>
          <w:sz w:val="28"/>
          <w:szCs w:val="28"/>
        </w:rPr>
        <w:t xml:space="preserve">Комбинаторика, </w:t>
      </w:r>
      <w:r w:rsidR="0084300A" w:rsidRPr="0084300A">
        <w:rPr>
          <w:rFonts w:ascii="Times New Roman" w:hAnsi="Times New Roman" w:cs="Times New Roman"/>
          <w:bCs/>
          <w:i/>
          <w:sz w:val="28"/>
          <w:szCs w:val="28"/>
        </w:rPr>
        <w:t xml:space="preserve"> элементы теории </w:t>
      </w:r>
      <w:r w:rsidRPr="0084300A">
        <w:rPr>
          <w:rFonts w:ascii="Times New Roman" w:hAnsi="Times New Roman" w:cs="Times New Roman"/>
          <w:bCs/>
          <w:i/>
          <w:sz w:val="28"/>
          <w:szCs w:val="28"/>
        </w:rPr>
        <w:t>вероятност</w:t>
      </w:r>
      <w:r w:rsidR="0084300A" w:rsidRPr="0084300A">
        <w:rPr>
          <w:rFonts w:ascii="Times New Roman" w:hAnsi="Times New Roman" w:cs="Times New Roman"/>
          <w:bCs/>
          <w:i/>
          <w:sz w:val="28"/>
          <w:szCs w:val="28"/>
        </w:rPr>
        <w:t>ей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Оперировать основными описательными характеристиками числового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набора; понятиями: генеральная совокупность и выборка;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оперировать понятиями: частота и вероятность события, сумма и прои</w:t>
      </w:r>
      <w:r w:rsidRPr="00E403BD">
        <w:rPr>
          <w:rFonts w:ascii="Times New Roman" w:hAnsi="Times New Roman" w:cs="Times New Roman"/>
          <w:sz w:val="28"/>
          <w:szCs w:val="28"/>
        </w:rPr>
        <w:t>з</w:t>
      </w:r>
      <w:r w:rsidRPr="00E403BD">
        <w:rPr>
          <w:rFonts w:ascii="Times New Roman" w:hAnsi="Times New Roman" w:cs="Times New Roman"/>
          <w:sz w:val="28"/>
          <w:szCs w:val="28"/>
        </w:rPr>
        <w:t>ведение вероятностей; вычислять вероятности событий на основе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подсчёта числа исходов;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владеть основными понятиями комбинаторики и уметь применять их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при решении задач;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иметь представление об основах теории вероятностей;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иметь представление о дискретных и непрерывных случайных величинах и распределениях, о независимо</w:t>
      </w:r>
      <w:r w:rsidR="00376749" w:rsidRPr="00E403BD">
        <w:rPr>
          <w:rFonts w:ascii="Times New Roman" w:hAnsi="Times New Roman" w:cs="Times New Roman"/>
          <w:sz w:val="28"/>
          <w:szCs w:val="28"/>
        </w:rPr>
        <w:t>сти случайных величин.</w:t>
      </w:r>
    </w:p>
    <w:p w:rsidR="007C777F" w:rsidRPr="0084300A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4300A">
        <w:rPr>
          <w:rFonts w:ascii="Times New Roman" w:hAnsi="Times New Roman" w:cs="Times New Roman"/>
          <w:bCs/>
          <w:i/>
          <w:sz w:val="28"/>
          <w:szCs w:val="28"/>
        </w:rPr>
        <w:t>В повседневной жизни и при изучении других предметов: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вычислять или оценивать вероятности событий в реальной жизни;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выбирать методы подходящего представления и обработки данных.</w:t>
      </w:r>
    </w:p>
    <w:p w:rsidR="007C777F" w:rsidRPr="0084300A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4300A">
        <w:rPr>
          <w:rFonts w:ascii="Times New Roman" w:hAnsi="Times New Roman" w:cs="Times New Roman"/>
          <w:bCs/>
          <w:i/>
          <w:sz w:val="28"/>
          <w:szCs w:val="28"/>
        </w:rPr>
        <w:t>Текстовые задачи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Решать разные задачи повышенной трудности;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анализировать условие задачи, выбирать оптимальный метод решения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задачи, рассматривая различные методы;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строить модель решения задачи, проводить доказательные рассуждения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при решении задачи;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решать задачи, требующие перебора вариантов, проверки условий, выб</w:t>
      </w:r>
      <w:r w:rsidRPr="00E403BD">
        <w:rPr>
          <w:rFonts w:ascii="Times New Roman" w:hAnsi="Times New Roman" w:cs="Times New Roman"/>
          <w:sz w:val="28"/>
          <w:szCs w:val="28"/>
        </w:rPr>
        <w:t>о</w:t>
      </w:r>
      <w:r w:rsidRPr="00E403BD">
        <w:rPr>
          <w:rFonts w:ascii="Times New Roman" w:hAnsi="Times New Roman" w:cs="Times New Roman"/>
          <w:sz w:val="28"/>
          <w:szCs w:val="28"/>
        </w:rPr>
        <w:t>ра оптимального результата;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lastRenderedPageBreak/>
        <w:t>— анализировать и интерпретировать полученные решения в контексте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условия задачи, выбирать решения, не противоречащие контексту;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переводить при решении задачи информацию из одной формы записи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в другую, используя при необходимости схемы, таблицы, графики,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диаграммы.</w:t>
      </w:r>
    </w:p>
    <w:p w:rsidR="007C777F" w:rsidRPr="0084300A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4300A">
        <w:rPr>
          <w:rFonts w:ascii="Times New Roman" w:hAnsi="Times New Roman" w:cs="Times New Roman"/>
          <w:bCs/>
          <w:i/>
          <w:sz w:val="28"/>
          <w:szCs w:val="28"/>
        </w:rPr>
        <w:t>В повседневной жизни и при изучении других предметов: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решать практические задачи и задачи из других предметов.</w:t>
      </w:r>
    </w:p>
    <w:p w:rsidR="007C777F" w:rsidRPr="0084300A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4300A">
        <w:rPr>
          <w:rFonts w:ascii="Times New Roman" w:hAnsi="Times New Roman" w:cs="Times New Roman"/>
          <w:bCs/>
          <w:i/>
          <w:sz w:val="28"/>
          <w:szCs w:val="28"/>
        </w:rPr>
        <w:t>История и методы математики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Иметь представление о вкладе выдающихся математиков в развитие</w:t>
      </w:r>
      <w:r w:rsidR="0080655D" w:rsidRPr="00E403BD">
        <w:rPr>
          <w:rFonts w:ascii="Times New Roman" w:hAnsi="Times New Roman" w:cs="Times New Roman"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sz w:val="28"/>
          <w:szCs w:val="28"/>
        </w:rPr>
        <w:t>науки;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понимать роль математики в развитии России;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использовать основные методы доказательства, проводить доказател</w:t>
      </w:r>
      <w:r w:rsidRPr="00E403BD">
        <w:rPr>
          <w:rFonts w:ascii="Times New Roman" w:hAnsi="Times New Roman" w:cs="Times New Roman"/>
          <w:sz w:val="28"/>
          <w:szCs w:val="28"/>
        </w:rPr>
        <w:t>ь</w:t>
      </w:r>
      <w:r w:rsidRPr="00E403BD">
        <w:rPr>
          <w:rFonts w:ascii="Times New Roman" w:hAnsi="Times New Roman" w:cs="Times New Roman"/>
          <w:sz w:val="28"/>
          <w:szCs w:val="28"/>
        </w:rPr>
        <w:t>ство и выполнять опровержение;</w:t>
      </w:r>
    </w:p>
    <w:p w:rsidR="007C777F" w:rsidRPr="00E403BD" w:rsidRDefault="007C777F" w:rsidP="00E40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— применять основные мето</w:t>
      </w:r>
      <w:r w:rsidR="0084300A">
        <w:rPr>
          <w:rFonts w:ascii="Times New Roman" w:hAnsi="Times New Roman" w:cs="Times New Roman"/>
          <w:sz w:val="28"/>
          <w:szCs w:val="28"/>
        </w:rPr>
        <w:t>ды решения математических задач.</w:t>
      </w:r>
    </w:p>
    <w:p w:rsidR="007C777F" w:rsidRDefault="007C777F" w:rsidP="00E40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D6402" w:rsidRPr="00E403BD" w:rsidRDefault="00B5269A" w:rsidP="00E403BD">
      <w:pPr>
        <w:pStyle w:val="2"/>
        <w:spacing w:before="0" w:after="0" w:line="360" w:lineRule="auto"/>
        <w:rPr>
          <w:sz w:val="28"/>
          <w:szCs w:val="28"/>
        </w:rPr>
      </w:pPr>
      <w:r w:rsidRPr="00E403BD">
        <w:rPr>
          <w:sz w:val="28"/>
          <w:szCs w:val="28"/>
        </w:rPr>
        <w:t xml:space="preserve">5. Содержание </w:t>
      </w:r>
      <w:r w:rsidR="00FD087C" w:rsidRPr="00E403BD">
        <w:rPr>
          <w:sz w:val="28"/>
          <w:szCs w:val="28"/>
        </w:rPr>
        <w:t>учебного предмета</w:t>
      </w:r>
      <w:bookmarkEnd w:id="5"/>
    </w:p>
    <w:p w:rsidR="0084300A" w:rsidRDefault="0084300A" w:rsidP="00E403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458440794"/>
    </w:p>
    <w:p w:rsidR="008A1F5B" w:rsidRPr="00E403BD" w:rsidRDefault="008A1F5B" w:rsidP="00E403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3BD">
        <w:rPr>
          <w:rFonts w:ascii="Times New Roman" w:hAnsi="Times New Roman" w:cs="Times New Roman"/>
          <w:b/>
          <w:bCs/>
          <w:sz w:val="28"/>
          <w:szCs w:val="28"/>
        </w:rPr>
        <w:t>Числа и выражения</w:t>
      </w:r>
    </w:p>
    <w:p w:rsidR="008A1F5B" w:rsidRPr="00E403BD" w:rsidRDefault="00F20D98" w:rsidP="00E403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Корень n-й степени и его свойства. Понятие предела числовой последов</w:t>
      </w:r>
      <w:r w:rsidRPr="00E403BD">
        <w:rPr>
          <w:rFonts w:ascii="Times New Roman" w:hAnsi="Times New Roman" w:cs="Times New Roman"/>
          <w:sz w:val="28"/>
          <w:szCs w:val="28"/>
        </w:rPr>
        <w:t>а</w:t>
      </w:r>
      <w:r w:rsidRPr="00E403BD">
        <w:rPr>
          <w:rFonts w:ascii="Times New Roman" w:hAnsi="Times New Roman" w:cs="Times New Roman"/>
          <w:sz w:val="28"/>
          <w:szCs w:val="28"/>
        </w:rPr>
        <w:t>тельности. Степень с действительным показателем, свойства степени. Действия с корнями натуральной степени из чисел, тождественные преобразования выраж</w:t>
      </w:r>
      <w:r w:rsidRPr="00E403BD">
        <w:rPr>
          <w:rFonts w:ascii="Times New Roman" w:hAnsi="Times New Roman" w:cs="Times New Roman"/>
          <w:sz w:val="28"/>
          <w:szCs w:val="28"/>
        </w:rPr>
        <w:t>е</w:t>
      </w:r>
      <w:r w:rsidRPr="00E403BD">
        <w:rPr>
          <w:rFonts w:ascii="Times New Roman" w:hAnsi="Times New Roman" w:cs="Times New Roman"/>
          <w:sz w:val="28"/>
          <w:szCs w:val="28"/>
        </w:rPr>
        <w:t xml:space="preserve">ний, включающих степени и корни. </w:t>
      </w:r>
      <w:r w:rsidR="008A1F5B" w:rsidRPr="00E403BD">
        <w:rPr>
          <w:rFonts w:ascii="Times New Roman" w:hAnsi="Times New Roman" w:cs="Times New Roman"/>
          <w:sz w:val="28"/>
          <w:szCs w:val="28"/>
        </w:rPr>
        <w:t>Множества натуральных, целых, рационал</w:t>
      </w:r>
      <w:r w:rsidR="008A1F5B" w:rsidRPr="00E403BD">
        <w:rPr>
          <w:rFonts w:ascii="Times New Roman" w:hAnsi="Times New Roman" w:cs="Times New Roman"/>
          <w:sz w:val="28"/>
          <w:szCs w:val="28"/>
        </w:rPr>
        <w:t>ь</w:t>
      </w:r>
      <w:r w:rsidR="008A1F5B" w:rsidRPr="00E403BD">
        <w:rPr>
          <w:rFonts w:ascii="Times New Roman" w:hAnsi="Times New Roman" w:cs="Times New Roman"/>
          <w:sz w:val="28"/>
          <w:szCs w:val="28"/>
        </w:rPr>
        <w:t>ных, действительных чисел. Множество комплексных чисел. Действия с ко</w:t>
      </w:r>
      <w:r w:rsidR="008A1F5B" w:rsidRPr="00E403BD">
        <w:rPr>
          <w:rFonts w:ascii="Times New Roman" w:hAnsi="Times New Roman" w:cs="Times New Roman"/>
          <w:sz w:val="28"/>
          <w:szCs w:val="28"/>
        </w:rPr>
        <w:t>м</w:t>
      </w:r>
      <w:r w:rsidR="008A1F5B" w:rsidRPr="00E403BD">
        <w:rPr>
          <w:rFonts w:ascii="Times New Roman" w:hAnsi="Times New Roman" w:cs="Times New Roman"/>
          <w:sz w:val="28"/>
          <w:szCs w:val="28"/>
        </w:rPr>
        <w:t>плексными числами. Комплексно сопряжённые числа. Модуль и аргумент числа. Тригонометрическая форма комплексного числа. Радианная мера угла. Тригон</w:t>
      </w:r>
      <w:r w:rsidR="008A1F5B" w:rsidRPr="00E403BD">
        <w:rPr>
          <w:rFonts w:ascii="Times New Roman" w:hAnsi="Times New Roman" w:cs="Times New Roman"/>
          <w:sz w:val="28"/>
          <w:szCs w:val="28"/>
        </w:rPr>
        <w:t>о</w:t>
      </w:r>
      <w:r w:rsidR="008A1F5B" w:rsidRPr="00E403BD">
        <w:rPr>
          <w:rFonts w:ascii="Times New Roman" w:hAnsi="Times New Roman" w:cs="Times New Roman"/>
          <w:sz w:val="28"/>
          <w:szCs w:val="28"/>
        </w:rPr>
        <w:t>метрическая окружность. Синус, косинус, тангенс и котангенс числа. Тригон</w:t>
      </w:r>
      <w:r w:rsidR="008A1F5B" w:rsidRPr="00E403BD">
        <w:rPr>
          <w:rFonts w:ascii="Times New Roman" w:hAnsi="Times New Roman" w:cs="Times New Roman"/>
          <w:sz w:val="28"/>
          <w:szCs w:val="28"/>
        </w:rPr>
        <w:t>о</w:t>
      </w:r>
      <w:r w:rsidR="008A1F5B" w:rsidRPr="00E403BD">
        <w:rPr>
          <w:rFonts w:ascii="Times New Roman" w:hAnsi="Times New Roman" w:cs="Times New Roman"/>
          <w:sz w:val="28"/>
          <w:szCs w:val="28"/>
        </w:rPr>
        <w:t>метрические формулы приведения и сложения, формулы двойного и половинного угла. Преобразование суммы и разности тригонометрических функций в произв</w:t>
      </w:r>
      <w:r w:rsidR="008A1F5B" w:rsidRPr="00E403BD">
        <w:rPr>
          <w:rFonts w:ascii="Times New Roman" w:hAnsi="Times New Roman" w:cs="Times New Roman"/>
          <w:sz w:val="28"/>
          <w:szCs w:val="28"/>
        </w:rPr>
        <w:t>е</w:t>
      </w:r>
      <w:r w:rsidR="008A1F5B" w:rsidRPr="00E403BD">
        <w:rPr>
          <w:rFonts w:ascii="Times New Roman" w:hAnsi="Times New Roman" w:cs="Times New Roman"/>
          <w:sz w:val="28"/>
          <w:szCs w:val="28"/>
        </w:rPr>
        <w:t>дение и обратные преобразования. Степень с действительным показателем, сво</w:t>
      </w:r>
      <w:r w:rsidR="008A1F5B" w:rsidRPr="00E403BD">
        <w:rPr>
          <w:rFonts w:ascii="Times New Roman" w:hAnsi="Times New Roman" w:cs="Times New Roman"/>
          <w:sz w:val="28"/>
          <w:szCs w:val="28"/>
        </w:rPr>
        <w:t>й</w:t>
      </w:r>
      <w:r w:rsidR="008A1F5B" w:rsidRPr="00E403BD">
        <w:rPr>
          <w:rFonts w:ascii="Times New Roman" w:hAnsi="Times New Roman" w:cs="Times New Roman"/>
          <w:sz w:val="28"/>
          <w:szCs w:val="28"/>
        </w:rPr>
        <w:t>ства степени. Число e. Логарифм, свойства логарифма. Десятичный и натурал</w:t>
      </w:r>
      <w:r w:rsidR="008A1F5B" w:rsidRPr="00E403BD">
        <w:rPr>
          <w:rFonts w:ascii="Times New Roman" w:hAnsi="Times New Roman" w:cs="Times New Roman"/>
          <w:sz w:val="28"/>
          <w:szCs w:val="28"/>
        </w:rPr>
        <w:t>ь</w:t>
      </w:r>
      <w:r w:rsidR="008A1F5B" w:rsidRPr="00E403BD">
        <w:rPr>
          <w:rFonts w:ascii="Times New Roman" w:hAnsi="Times New Roman" w:cs="Times New Roman"/>
          <w:sz w:val="28"/>
          <w:szCs w:val="28"/>
        </w:rPr>
        <w:t>ный логарифмы. Тождественные преобразования тригонометрических, логари</w:t>
      </w:r>
      <w:r w:rsidR="008A1F5B" w:rsidRPr="00E403BD">
        <w:rPr>
          <w:rFonts w:ascii="Times New Roman" w:hAnsi="Times New Roman" w:cs="Times New Roman"/>
          <w:sz w:val="28"/>
          <w:szCs w:val="28"/>
        </w:rPr>
        <w:t>ф</w:t>
      </w:r>
      <w:r w:rsidR="008A1F5B" w:rsidRPr="00E403BD">
        <w:rPr>
          <w:rFonts w:ascii="Times New Roman" w:hAnsi="Times New Roman" w:cs="Times New Roman"/>
          <w:sz w:val="28"/>
          <w:szCs w:val="28"/>
        </w:rPr>
        <w:lastRenderedPageBreak/>
        <w:t>мических, степенных и иррациональных выражений. Метод математической и</w:t>
      </w:r>
      <w:r w:rsidR="008A1F5B" w:rsidRPr="00E403BD">
        <w:rPr>
          <w:rFonts w:ascii="Times New Roman" w:hAnsi="Times New Roman" w:cs="Times New Roman"/>
          <w:sz w:val="28"/>
          <w:szCs w:val="28"/>
        </w:rPr>
        <w:t>н</w:t>
      </w:r>
      <w:r w:rsidR="008A1F5B" w:rsidRPr="00E403BD">
        <w:rPr>
          <w:rFonts w:ascii="Times New Roman" w:hAnsi="Times New Roman" w:cs="Times New Roman"/>
          <w:sz w:val="28"/>
          <w:szCs w:val="28"/>
        </w:rPr>
        <w:t>дукции.</w:t>
      </w:r>
    </w:p>
    <w:p w:rsidR="008A1F5B" w:rsidRPr="00E403BD" w:rsidRDefault="008A1F5B" w:rsidP="00E403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3BD">
        <w:rPr>
          <w:rFonts w:ascii="Times New Roman" w:hAnsi="Times New Roman" w:cs="Times New Roman"/>
          <w:b/>
          <w:bCs/>
          <w:sz w:val="28"/>
          <w:szCs w:val="28"/>
        </w:rPr>
        <w:t>Уравнения и неравенства</w:t>
      </w:r>
    </w:p>
    <w:p w:rsidR="00F20D98" w:rsidRPr="00E403BD" w:rsidRDefault="008A1F5B" w:rsidP="008430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Уравнение, являющееся следствием другого уравнения; уравнения, равн</w:t>
      </w:r>
      <w:r w:rsidRPr="00E403BD">
        <w:rPr>
          <w:rFonts w:ascii="Times New Roman" w:hAnsi="Times New Roman" w:cs="Times New Roman"/>
          <w:sz w:val="28"/>
          <w:szCs w:val="28"/>
        </w:rPr>
        <w:t>о</w:t>
      </w:r>
      <w:r w:rsidRPr="00E403BD">
        <w:rPr>
          <w:rFonts w:ascii="Times New Roman" w:hAnsi="Times New Roman" w:cs="Times New Roman"/>
          <w:sz w:val="28"/>
          <w:szCs w:val="28"/>
        </w:rPr>
        <w:t>сильные на множестве, равносильные преобразования уравнений. Тригонометр</w:t>
      </w:r>
      <w:r w:rsidRPr="00E403BD">
        <w:rPr>
          <w:rFonts w:ascii="Times New Roman" w:hAnsi="Times New Roman" w:cs="Times New Roman"/>
          <w:sz w:val="28"/>
          <w:szCs w:val="28"/>
        </w:rPr>
        <w:t>и</w:t>
      </w:r>
      <w:r w:rsidRPr="00E403BD">
        <w:rPr>
          <w:rFonts w:ascii="Times New Roman" w:hAnsi="Times New Roman" w:cs="Times New Roman"/>
          <w:sz w:val="28"/>
          <w:szCs w:val="28"/>
        </w:rPr>
        <w:t>ческие, показательные, логарифмические и иррациональные уравнения и нераве</w:t>
      </w:r>
      <w:r w:rsidRPr="00E403BD">
        <w:rPr>
          <w:rFonts w:ascii="Times New Roman" w:hAnsi="Times New Roman" w:cs="Times New Roman"/>
          <w:sz w:val="28"/>
          <w:szCs w:val="28"/>
        </w:rPr>
        <w:t>н</w:t>
      </w:r>
      <w:r w:rsidRPr="00E403BD">
        <w:rPr>
          <w:rFonts w:ascii="Times New Roman" w:hAnsi="Times New Roman" w:cs="Times New Roman"/>
          <w:sz w:val="28"/>
          <w:szCs w:val="28"/>
        </w:rPr>
        <w:t>ства. Типы уравнений. Решение уравнений и неравенств. Метод интервалов для решения неравенств. Графические методы решения уравнений и неравенств. Р</w:t>
      </w:r>
      <w:r w:rsidRPr="00E403BD">
        <w:rPr>
          <w:rFonts w:ascii="Times New Roman" w:hAnsi="Times New Roman" w:cs="Times New Roman"/>
          <w:sz w:val="28"/>
          <w:szCs w:val="28"/>
        </w:rPr>
        <w:t>е</w:t>
      </w:r>
      <w:r w:rsidRPr="00E403BD">
        <w:rPr>
          <w:rFonts w:ascii="Times New Roman" w:hAnsi="Times New Roman" w:cs="Times New Roman"/>
          <w:sz w:val="28"/>
          <w:szCs w:val="28"/>
        </w:rPr>
        <w:t>шение уравнений и неравенств, содержащих переменную под знаком модуля. С</w:t>
      </w:r>
      <w:r w:rsidRPr="00E403BD">
        <w:rPr>
          <w:rFonts w:ascii="Times New Roman" w:hAnsi="Times New Roman" w:cs="Times New Roman"/>
          <w:sz w:val="28"/>
          <w:szCs w:val="28"/>
        </w:rPr>
        <w:t>и</w:t>
      </w:r>
      <w:r w:rsidRPr="00E403BD">
        <w:rPr>
          <w:rFonts w:ascii="Times New Roman" w:hAnsi="Times New Roman" w:cs="Times New Roman"/>
          <w:sz w:val="28"/>
          <w:szCs w:val="28"/>
        </w:rPr>
        <w:t xml:space="preserve">стемы тригонометрических, показательных, логарифмических и иррациональных уравнений. Системы тригонометрических, показательных, логарифмических и </w:t>
      </w:r>
      <w:r w:rsidRPr="00E403BD">
        <w:rPr>
          <w:rFonts w:ascii="Times New Roman" w:hAnsi="Times New Roman" w:cs="Times New Roman"/>
          <w:iCs/>
          <w:sz w:val="28"/>
          <w:szCs w:val="28"/>
        </w:rPr>
        <w:t xml:space="preserve">иррациональных </w:t>
      </w:r>
      <w:r w:rsidRPr="00E403BD">
        <w:rPr>
          <w:rFonts w:ascii="Times New Roman" w:hAnsi="Times New Roman" w:cs="Times New Roman"/>
          <w:sz w:val="28"/>
          <w:szCs w:val="28"/>
        </w:rPr>
        <w:t xml:space="preserve">неравенств. Уравнения, системы уравнений с параметрами. </w:t>
      </w:r>
      <w:r w:rsidRPr="00E403BD">
        <w:rPr>
          <w:rFonts w:ascii="Times New Roman" w:hAnsi="Times New Roman" w:cs="Times New Roman"/>
          <w:iCs/>
          <w:sz w:val="28"/>
          <w:szCs w:val="28"/>
        </w:rPr>
        <w:t>Н</w:t>
      </w:r>
      <w:r w:rsidRPr="00E403BD">
        <w:rPr>
          <w:rFonts w:ascii="Times New Roman" w:hAnsi="Times New Roman" w:cs="Times New Roman"/>
          <w:iCs/>
          <w:sz w:val="28"/>
          <w:szCs w:val="28"/>
        </w:rPr>
        <w:t>е</w:t>
      </w:r>
      <w:r w:rsidRPr="00E403BD">
        <w:rPr>
          <w:rFonts w:ascii="Times New Roman" w:hAnsi="Times New Roman" w:cs="Times New Roman"/>
          <w:iCs/>
          <w:sz w:val="28"/>
          <w:szCs w:val="28"/>
        </w:rPr>
        <w:t>равенства с параметрами.</w:t>
      </w:r>
      <w:r w:rsidR="00E71122" w:rsidRPr="00E403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iCs/>
          <w:sz w:val="28"/>
          <w:szCs w:val="28"/>
        </w:rPr>
        <w:t xml:space="preserve">Теорема Безу. Решение </w:t>
      </w:r>
      <w:r w:rsidR="0084300A">
        <w:rPr>
          <w:rFonts w:ascii="Times New Roman" w:hAnsi="Times New Roman" w:cs="Times New Roman"/>
          <w:iCs/>
          <w:sz w:val="28"/>
          <w:szCs w:val="28"/>
        </w:rPr>
        <w:t xml:space="preserve">квадратных </w:t>
      </w:r>
      <w:r w:rsidRPr="00E403BD">
        <w:rPr>
          <w:rFonts w:ascii="Times New Roman" w:hAnsi="Times New Roman" w:cs="Times New Roman"/>
          <w:iCs/>
          <w:sz w:val="28"/>
          <w:szCs w:val="28"/>
        </w:rPr>
        <w:t>уравнений в ко</w:t>
      </w:r>
      <w:r w:rsidRPr="00E403BD">
        <w:rPr>
          <w:rFonts w:ascii="Times New Roman" w:hAnsi="Times New Roman" w:cs="Times New Roman"/>
          <w:iCs/>
          <w:sz w:val="28"/>
          <w:szCs w:val="28"/>
        </w:rPr>
        <w:t>м</w:t>
      </w:r>
      <w:r w:rsidRPr="00E403BD">
        <w:rPr>
          <w:rFonts w:ascii="Times New Roman" w:hAnsi="Times New Roman" w:cs="Times New Roman"/>
          <w:iCs/>
          <w:sz w:val="28"/>
          <w:szCs w:val="28"/>
        </w:rPr>
        <w:t xml:space="preserve">плексных числах. </w:t>
      </w:r>
    </w:p>
    <w:p w:rsidR="008A1F5B" w:rsidRPr="00E403BD" w:rsidRDefault="008A1F5B" w:rsidP="00E403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03BD">
        <w:rPr>
          <w:rFonts w:ascii="Times New Roman" w:hAnsi="Times New Roman" w:cs="Times New Roman"/>
          <w:b/>
          <w:bCs/>
          <w:iCs/>
          <w:sz w:val="28"/>
          <w:szCs w:val="28"/>
        </w:rPr>
        <w:t>Функции</w:t>
      </w:r>
    </w:p>
    <w:p w:rsidR="008A1F5B" w:rsidRPr="00E403BD" w:rsidRDefault="008A1F5B" w:rsidP="00E403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3BD">
        <w:rPr>
          <w:rFonts w:ascii="Times New Roman" w:hAnsi="Times New Roman" w:cs="Times New Roman"/>
          <w:iCs/>
          <w:sz w:val="28"/>
          <w:szCs w:val="28"/>
        </w:rPr>
        <w:t xml:space="preserve">Функция и её свойства; нули функции, промежутки </w:t>
      </w:r>
      <w:proofErr w:type="spellStart"/>
      <w:r w:rsidRPr="00E403BD">
        <w:rPr>
          <w:rFonts w:ascii="Times New Roman" w:hAnsi="Times New Roman" w:cs="Times New Roman"/>
          <w:iCs/>
          <w:sz w:val="28"/>
          <w:szCs w:val="28"/>
        </w:rPr>
        <w:t>знакопостоянства</w:t>
      </w:r>
      <w:proofErr w:type="spellEnd"/>
      <w:r w:rsidRPr="00E403BD">
        <w:rPr>
          <w:rFonts w:ascii="Times New Roman" w:hAnsi="Times New Roman" w:cs="Times New Roman"/>
          <w:iCs/>
          <w:sz w:val="28"/>
          <w:szCs w:val="28"/>
        </w:rPr>
        <w:t>, м</w:t>
      </w:r>
      <w:r w:rsidRPr="00E403BD">
        <w:rPr>
          <w:rFonts w:ascii="Times New Roman" w:hAnsi="Times New Roman" w:cs="Times New Roman"/>
          <w:iCs/>
          <w:sz w:val="28"/>
          <w:szCs w:val="28"/>
        </w:rPr>
        <w:t>о</w:t>
      </w:r>
      <w:r w:rsidRPr="00E403BD">
        <w:rPr>
          <w:rFonts w:ascii="Times New Roman" w:hAnsi="Times New Roman" w:cs="Times New Roman"/>
          <w:iCs/>
          <w:sz w:val="28"/>
          <w:szCs w:val="28"/>
        </w:rPr>
        <w:t>нотонность. Наибольшее и наименьшее значения функции. Периодическая фун</w:t>
      </w:r>
      <w:r w:rsidRPr="00E403BD">
        <w:rPr>
          <w:rFonts w:ascii="Times New Roman" w:hAnsi="Times New Roman" w:cs="Times New Roman"/>
          <w:iCs/>
          <w:sz w:val="28"/>
          <w:szCs w:val="28"/>
        </w:rPr>
        <w:t>к</w:t>
      </w:r>
      <w:r w:rsidRPr="00E403BD">
        <w:rPr>
          <w:rFonts w:ascii="Times New Roman" w:hAnsi="Times New Roman" w:cs="Times New Roman"/>
          <w:iCs/>
          <w:sz w:val="28"/>
          <w:szCs w:val="28"/>
        </w:rPr>
        <w:t xml:space="preserve">ция и её наименьший период. Чётные и нечётные функции. Взаимно обратные функции. Графики взаимно обратных функций. Тригонометрические функции числового аргумента y = </w:t>
      </w:r>
      <w:proofErr w:type="spellStart"/>
      <w:r w:rsidRPr="00E403BD">
        <w:rPr>
          <w:rFonts w:ascii="Times New Roman" w:hAnsi="Times New Roman" w:cs="Times New Roman"/>
          <w:iCs/>
          <w:sz w:val="28"/>
          <w:szCs w:val="28"/>
        </w:rPr>
        <w:t>cos</w:t>
      </w:r>
      <w:proofErr w:type="spellEnd"/>
      <w:r w:rsidRPr="00E403BD">
        <w:rPr>
          <w:rFonts w:ascii="Times New Roman" w:hAnsi="Times New Roman" w:cs="Times New Roman"/>
          <w:iCs/>
          <w:sz w:val="28"/>
          <w:szCs w:val="28"/>
        </w:rPr>
        <w:t xml:space="preserve"> x, y = </w:t>
      </w:r>
      <w:proofErr w:type="spellStart"/>
      <w:r w:rsidRPr="00E403BD">
        <w:rPr>
          <w:rFonts w:ascii="Times New Roman" w:hAnsi="Times New Roman" w:cs="Times New Roman"/>
          <w:iCs/>
          <w:sz w:val="28"/>
          <w:szCs w:val="28"/>
        </w:rPr>
        <w:t>sin</w:t>
      </w:r>
      <w:proofErr w:type="spellEnd"/>
      <w:r w:rsidRPr="00E403BD">
        <w:rPr>
          <w:rFonts w:ascii="Times New Roman" w:hAnsi="Times New Roman" w:cs="Times New Roman"/>
          <w:iCs/>
          <w:sz w:val="28"/>
          <w:szCs w:val="28"/>
        </w:rPr>
        <w:t xml:space="preserve"> x, y = </w:t>
      </w:r>
      <w:proofErr w:type="spellStart"/>
      <w:r w:rsidRPr="00E403BD">
        <w:rPr>
          <w:rFonts w:ascii="Times New Roman" w:hAnsi="Times New Roman" w:cs="Times New Roman"/>
          <w:iCs/>
          <w:sz w:val="28"/>
          <w:szCs w:val="28"/>
        </w:rPr>
        <w:t>tg</w:t>
      </w:r>
      <w:proofErr w:type="spellEnd"/>
      <w:r w:rsidRPr="00E403BD">
        <w:rPr>
          <w:rFonts w:ascii="Times New Roman" w:hAnsi="Times New Roman" w:cs="Times New Roman"/>
          <w:iCs/>
          <w:sz w:val="28"/>
          <w:szCs w:val="28"/>
        </w:rPr>
        <w:t xml:space="preserve"> x, y = </w:t>
      </w:r>
      <w:proofErr w:type="spellStart"/>
      <w:r w:rsidRPr="00E403BD">
        <w:rPr>
          <w:rFonts w:ascii="Times New Roman" w:hAnsi="Times New Roman" w:cs="Times New Roman"/>
          <w:iCs/>
          <w:sz w:val="28"/>
          <w:szCs w:val="28"/>
        </w:rPr>
        <w:t>ctg</w:t>
      </w:r>
      <w:proofErr w:type="spellEnd"/>
      <w:r w:rsidRPr="00E403BD">
        <w:rPr>
          <w:rFonts w:ascii="Times New Roman" w:hAnsi="Times New Roman" w:cs="Times New Roman"/>
          <w:iCs/>
          <w:sz w:val="28"/>
          <w:szCs w:val="28"/>
        </w:rPr>
        <w:t xml:space="preserve"> x. Свойства и графики тригонометрических функций. Обратные тригонометрические функции, их гла</w:t>
      </w:r>
      <w:r w:rsidRPr="00E403BD">
        <w:rPr>
          <w:rFonts w:ascii="Times New Roman" w:hAnsi="Times New Roman" w:cs="Times New Roman"/>
          <w:iCs/>
          <w:sz w:val="28"/>
          <w:szCs w:val="28"/>
        </w:rPr>
        <w:t>в</w:t>
      </w:r>
      <w:r w:rsidRPr="00E403BD">
        <w:rPr>
          <w:rFonts w:ascii="Times New Roman" w:hAnsi="Times New Roman" w:cs="Times New Roman"/>
          <w:iCs/>
          <w:sz w:val="28"/>
          <w:szCs w:val="28"/>
        </w:rPr>
        <w:t>ные значения, свойства и графики. Степенная, показательная, логарифмическая функции, их свойства и графики. Преобразования графиков функций: сдвиг, умножение на число, симметрия относительно координатных осей и начала коо</w:t>
      </w:r>
      <w:r w:rsidRPr="00E403BD">
        <w:rPr>
          <w:rFonts w:ascii="Times New Roman" w:hAnsi="Times New Roman" w:cs="Times New Roman"/>
          <w:iCs/>
          <w:sz w:val="28"/>
          <w:szCs w:val="28"/>
        </w:rPr>
        <w:t>р</w:t>
      </w:r>
      <w:r w:rsidRPr="00E403BD">
        <w:rPr>
          <w:rFonts w:ascii="Times New Roman" w:hAnsi="Times New Roman" w:cs="Times New Roman"/>
          <w:iCs/>
          <w:sz w:val="28"/>
          <w:szCs w:val="28"/>
        </w:rPr>
        <w:t>динат.</w:t>
      </w:r>
    </w:p>
    <w:p w:rsidR="008A1F5B" w:rsidRPr="00E403BD" w:rsidRDefault="008A1F5B" w:rsidP="00E403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03BD">
        <w:rPr>
          <w:rFonts w:ascii="Times New Roman" w:hAnsi="Times New Roman" w:cs="Times New Roman"/>
          <w:b/>
          <w:bCs/>
          <w:iCs/>
          <w:sz w:val="28"/>
          <w:szCs w:val="28"/>
        </w:rPr>
        <w:t>Элементы математического анализа</w:t>
      </w:r>
    </w:p>
    <w:p w:rsidR="00E71122" w:rsidRPr="00E403BD" w:rsidRDefault="008A1F5B" w:rsidP="00E403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3BD">
        <w:rPr>
          <w:rFonts w:ascii="Times New Roman" w:hAnsi="Times New Roman" w:cs="Times New Roman"/>
          <w:iCs/>
          <w:sz w:val="28"/>
          <w:szCs w:val="28"/>
        </w:rPr>
        <w:t>Бесконечно малые и бесконечно большие числовые последовательности. Предел числовой последовательности. Бесконечно убывающая геометрическая прогрессия. Понятие предела функции в точке. Понятие предела функции в бе</w:t>
      </w:r>
      <w:r w:rsidRPr="00E403BD">
        <w:rPr>
          <w:rFonts w:ascii="Times New Roman" w:hAnsi="Times New Roman" w:cs="Times New Roman"/>
          <w:iCs/>
          <w:sz w:val="28"/>
          <w:szCs w:val="28"/>
        </w:rPr>
        <w:t>с</w:t>
      </w:r>
      <w:r w:rsidRPr="00E403BD">
        <w:rPr>
          <w:rFonts w:ascii="Times New Roman" w:hAnsi="Times New Roman" w:cs="Times New Roman"/>
          <w:iCs/>
          <w:sz w:val="28"/>
          <w:szCs w:val="28"/>
        </w:rPr>
        <w:t>конечности. Производная функции в точке. Касательная к графику функции. Ге</w:t>
      </w:r>
      <w:r w:rsidRPr="00E403BD">
        <w:rPr>
          <w:rFonts w:ascii="Times New Roman" w:hAnsi="Times New Roman" w:cs="Times New Roman"/>
          <w:iCs/>
          <w:sz w:val="28"/>
          <w:szCs w:val="28"/>
        </w:rPr>
        <w:t>о</w:t>
      </w:r>
      <w:r w:rsidRPr="00E403BD">
        <w:rPr>
          <w:rFonts w:ascii="Times New Roman" w:hAnsi="Times New Roman" w:cs="Times New Roman"/>
          <w:iCs/>
          <w:sz w:val="28"/>
          <w:szCs w:val="28"/>
        </w:rPr>
        <w:lastRenderedPageBreak/>
        <w:t>метрический и физический смысл производной. Применение производной в ф</w:t>
      </w:r>
      <w:r w:rsidRPr="00E403BD">
        <w:rPr>
          <w:rFonts w:ascii="Times New Roman" w:hAnsi="Times New Roman" w:cs="Times New Roman"/>
          <w:iCs/>
          <w:sz w:val="28"/>
          <w:szCs w:val="28"/>
        </w:rPr>
        <w:t>и</w:t>
      </w:r>
      <w:r w:rsidRPr="00E403BD">
        <w:rPr>
          <w:rFonts w:ascii="Times New Roman" w:hAnsi="Times New Roman" w:cs="Times New Roman"/>
          <w:iCs/>
          <w:sz w:val="28"/>
          <w:szCs w:val="28"/>
        </w:rPr>
        <w:t>зике. Производные элементарных функций. Правила дифференцирования. Вторая производная, её геометрический и физический смысл. Точки экстремума (макс</w:t>
      </w:r>
      <w:r w:rsidRPr="00E403BD">
        <w:rPr>
          <w:rFonts w:ascii="Times New Roman" w:hAnsi="Times New Roman" w:cs="Times New Roman"/>
          <w:iCs/>
          <w:sz w:val="28"/>
          <w:szCs w:val="28"/>
        </w:rPr>
        <w:t>и</w:t>
      </w:r>
      <w:r w:rsidRPr="00E403BD">
        <w:rPr>
          <w:rFonts w:ascii="Times New Roman" w:hAnsi="Times New Roman" w:cs="Times New Roman"/>
          <w:iCs/>
          <w:sz w:val="28"/>
          <w:szCs w:val="28"/>
        </w:rPr>
        <w:t>мума и минимума). Исследование элементарных функций на точки экстремума, наибольшее и наименьшее значения с помощью производной. Построение граф</w:t>
      </w:r>
      <w:r w:rsidRPr="00E403BD">
        <w:rPr>
          <w:rFonts w:ascii="Times New Roman" w:hAnsi="Times New Roman" w:cs="Times New Roman"/>
          <w:iCs/>
          <w:sz w:val="28"/>
          <w:szCs w:val="28"/>
        </w:rPr>
        <w:t>и</w:t>
      </w:r>
      <w:r w:rsidRPr="00E403BD">
        <w:rPr>
          <w:rFonts w:ascii="Times New Roman" w:hAnsi="Times New Roman" w:cs="Times New Roman"/>
          <w:iCs/>
          <w:sz w:val="28"/>
          <w:szCs w:val="28"/>
        </w:rPr>
        <w:t>ков функций с помощью производных. Применение производной при решении прикладных задач на максимум и минимум. Первообразная. Неопределённый и</w:t>
      </w:r>
      <w:r w:rsidRPr="00E403BD">
        <w:rPr>
          <w:rFonts w:ascii="Times New Roman" w:hAnsi="Times New Roman" w:cs="Times New Roman"/>
          <w:iCs/>
          <w:sz w:val="28"/>
          <w:szCs w:val="28"/>
        </w:rPr>
        <w:t>н</w:t>
      </w:r>
      <w:r w:rsidRPr="00E403BD">
        <w:rPr>
          <w:rFonts w:ascii="Times New Roman" w:hAnsi="Times New Roman" w:cs="Times New Roman"/>
          <w:iCs/>
          <w:sz w:val="28"/>
          <w:szCs w:val="28"/>
        </w:rPr>
        <w:t xml:space="preserve">теграл. </w:t>
      </w:r>
      <w:proofErr w:type="gramStart"/>
      <w:r w:rsidRPr="00E403BD">
        <w:rPr>
          <w:rFonts w:ascii="Times New Roman" w:hAnsi="Times New Roman" w:cs="Times New Roman"/>
          <w:iCs/>
          <w:sz w:val="28"/>
          <w:szCs w:val="28"/>
        </w:rPr>
        <w:t>Первообразные</w:t>
      </w:r>
      <w:proofErr w:type="gramEnd"/>
      <w:r w:rsidRPr="00E403BD">
        <w:rPr>
          <w:rFonts w:ascii="Times New Roman" w:hAnsi="Times New Roman" w:cs="Times New Roman"/>
          <w:iCs/>
          <w:sz w:val="28"/>
          <w:szCs w:val="28"/>
        </w:rPr>
        <w:t xml:space="preserve"> элементарных функций. Площадь криволин</w:t>
      </w:r>
      <w:r w:rsidR="00C5644D" w:rsidRPr="00E403BD">
        <w:rPr>
          <w:rFonts w:ascii="Times New Roman" w:hAnsi="Times New Roman" w:cs="Times New Roman"/>
          <w:iCs/>
          <w:sz w:val="28"/>
          <w:szCs w:val="28"/>
        </w:rPr>
        <w:t>ейной трап</w:t>
      </w:r>
      <w:r w:rsidR="00C5644D" w:rsidRPr="00E403BD">
        <w:rPr>
          <w:rFonts w:ascii="Times New Roman" w:hAnsi="Times New Roman" w:cs="Times New Roman"/>
          <w:iCs/>
          <w:sz w:val="28"/>
          <w:szCs w:val="28"/>
        </w:rPr>
        <w:t>е</w:t>
      </w:r>
      <w:r w:rsidR="00C5644D" w:rsidRPr="00E403BD">
        <w:rPr>
          <w:rFonts w:ascii="Times New Roman" w:hAnsi="Times New Roman" w:cs="Times New Roman"/>
          <w:iCs/>
          <w:sz w:val="28"/>
          <w:szCs w:val="28"/>
        </w:rPr>
        <w:t>ции. Формула Ньютона-</w:t>
      </w:r>
      <w:r w:rsidRPr="00E403BD">
        <w:rPr>
          <w:rFonts w:ascii="Times New Roman" w:hAnsi="Times New Roman" w:cs="Times New Roman"/>
          <w:iCs/>
          <w:sz w:val="28"/>
          <w:szCs w:val="28"/>
        </w:rPr>
        <w:t>Лейбница. Определённый интеграл. Вычисление площ</w:t>
      </w:r>
      <w:r w:rsidRPr="00E403BD">
        <w:rPr>
          <w:rFonts w:ascii="Times New Roman" w:hAnsi="Times New Roman" w:cs="Times New Roman"/>
          <w:iCs/>
          <w:sz w:val="28"/>
          <w:szCs w:val="28"/>
        </w:rPr>
        <w:t>а</w:t>
      </w:r>
      <w:r w:rsidRPr="00E403BD">
        <w:rPr>
          <w:rFonts w:ascii="Times New Roman" w:hAnsi="Times New Roman" w:cs="Times New Roman"/>
          <w:iCs/>
          <w:sz w:val="28"/>
          <w:szCs w:val="28"/>
        </w:rPr>
        <w:t xml:space="preserve">дей плоских фигур и объёмов тел вращения с помощью интеграла. </w:t>
      </w:r>
    </w:p>
    <w:p w:rsidR="008A1F5B" w:rsidRPr="00E403BD" w:rsidRDefault="008A1F5B" w:rsidP="00E403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03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Комбинаторика, </w:t>
      </w:r>
      <w:r w:rsidR="0084300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элементы теории </w:t>
      </w:r>
      <w:r w:rsidRPr="00E403BD">
        <w:rPr>
          <w:rFonts w:ascii="Times New Roman" w:hAnsi="Times New Roman" w:cs="Times New Roman"/>
          <w:b/>
          <w:bCs/>
          <w:iCs/>
          <w:sz w:val="28"/>
          <w:szCs w:val="28"/>
        </w:rPr>
        <w:t>вероятност</w:t>
      </w:r>
      <w:r w:rsidR="0084300A">
        <w:rPr>
          <w:rFonts w:ascii="Times New Roman" w:hAnsi="Times New Roman" w:cs="Times New Roman"/>
          <w:b/>
          <w:bCs/>
          <w:iCs/>
          <w:sz w:val="28"/>
          <w:szCs w:val="28"/>
        </w:rPr>
        <w:t>ей</w:t>
      </w:r>
      <w:r w:rsidRPr="00E403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33A30" w:rsidRPr="00E403BD" w:rsidRDefault="008A1F5B" w:rsidP="00E403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3BD">
        <w:rPr>
          <w:rFonts w:ascii="Times New Roman" w:hAnsi="Times New Roman" w:cs="Times New Roman"/>
          <w:iCs/>
          <w:sz w:val="28"/>
          <w:szCs w:val="28"/>
        </w:rPr>
        <w:t>Правило произведения в комбинаторике. Соединения без повторений. Соч</w:t>
      </w:r>
      <w:r w:rsidRPr="00E403BD">
        <w:rPr>
          <w:rFonts w:ascii="Times New Roman" w:hAnsi="Times New Roman" w:cs="Times New Roman"/>
          <w:iCs/>
          <w:sz w:val="28"/>
          <w:szCs w:val="28"/>
        </w:rPr>
        <w:t>е</w:t>
      </w:r>
      <w:r w:rsidRPr="00E403BD">
        <w:rPr>
          <w:rFonts w:ascii="Times New Roman" w:hAnsi="Times New Roman" w:cs="Times New Roman"/>
          <w:iCs/>
          <w:sz w:val="28"/>
          <w:szCs w:val="28"/>
        </w:rPr>
        <w:t>тания и их свойства. Бином Ньютона. Соединения с повторениями. Вероятность события. Сумма вероятностей несовместных событий. Противоположные соб</w:t>
      </w:r>
      <w:r w:rsidRPr="00E403BD">
        <w:rPr>
          <w:rFonts w:ascii="Times New Roman" w:hAnsi="Times New Roman" w:cs="Times New Roman"/>
          <w:iCs/>
          <w:sz w:val="28"/>
          <w:szCs w:val="28"/>
        </w:rPr>
        <w:t>ы</w:t>
      </w:r>
      <w:r w:rsidRPr="00E403BD">
        <w:rPr>
          <w:rFonts w:ascii="Times New Roman" w:hAnsi="Times New Roman" w:cs="Times New Roman"/>
          <w:iCs/>
          <w:sz w:val="28"/>
          <w:szCs w:val="28"/>
        </w:rPr>
        <w:t xml:space="preserve">тия. Условная вероятность. Независимые события. Произведение вероятностей независимых событий. Формула Бернулли. </w:t>
      </w:r>
    </w:p>
    <w:p w:rsidR="00C5644D" w:rsidRPr="00E403BD" w:rsidRDefault="00C5644D" w:rsidP="00E403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FF2862" w:rsidRPr="00E403BD" w:rsidRDefault="00B5269A" w:rsidP="00E403BD">
      <w:pPr>
        <w:pStyle w:val="2"/>
        <w:spacing w:before="0" w:after="0" w:line="360" w:lineRule="auto"/>
        <w:rPr>
          <w:sz w:val="28"/>
          <w:szCs w:val="28"/>
        </w:rPr>
      </w:pPr>
      <w:r w:rsidRPr="00E403BD">
        <w:rPr>
          <w:sz w:val="28"/>
          <w:szCs w:val="28"/>
        </w:rPr>
        <w:t xml:space="preserve">6. </w:t>
      </w:r>
      <w:bookmarkStart w:id="7" w:name="_Toc461780537"/>
      <w:r w:rsidRPr="00E403BD">
        <w:rPr>
          <w:sz w:val="28"/>
          <w:szCs w:val="28"/>
        </w:rPr>
        <w:t>Тематическое планирование</w:t>
      </w:r>
      <w:bookmarkEnd w:id="7"/>
    </w:p>
    <w:p w:rsidR="00E71122" w:rsidRPr="00E403BD" w:rsidRDefault="00E71122" w:rsidP="00E40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5245"/>
      </w:tblGrid>
      <w:tr w:rsidR="00322594" w:rsidRPr="00E403BD" w:rsidTr="00383AF9">
        <w:tc>
          <w:tcPr>
            <w:tcW w:w="709" w:type="dxa"/>
          </w:tcPr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графа </w:t>
            </w:r>
          </w:p>
        </w:tc>
        <w:tc>
          <w:tcPr>
            <w:tcW w:w="3119" w:type="dxa"/>
          </w:tcPr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 </w:t>
            </w:r>
          </w:p>
        </w:tc>
        <w:tc>
          <w:tcPr>
            <w:tcW w:w="850" w:type="dxa"/>
          </w:tcPr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ство ч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5245" w:type="dxa"/>
          </w:tcPr>
          <w:p w:rsidR="00322594" w:rsidRPr="00E403BD" w:rsidRDefault="00322594" w:rsidP="00383A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 ученика (на уровне учебных действий)</w:t>
            </w:r>
          </w:p>
        </w:tc>
      </w:tr>
      <w:tr w:rsidR="00322594" w:rsidRPr="00E403BD" w:rsidTr="00383AF9">
        <w:tc>
          <w:tcPr>
            <w:tcW w:w="9923" w:type="dxa"/>
            <w:gridSpan w:val="4"/>
          </w:tcPr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322594" w:rsidRPr="00E403BD" w:rsidTr="00383AF9">
        <w:tc>
          <w:tcPr>
            <w:tcW w:w="3828" w:type="dxa"/>
            <w:gridSpan w:val="2"/>
          </w:tcPr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Алгебра 7-9 кла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сов (повторение)</w:t>
            </w:r>
          </w:p>
        </w:tc>
        <w:tc>
          <w:tcPr>
            <w:tcW w:w="850" w:type="dxa"/>
          </w:tcPr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vMerge w:val="restart"/>
          </w:tcPr>
          <w:p w:rsidR="00322594" w:rsidRPr="00E403BD" w:rsidRDefault="00322594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Строить отрицание предложенного в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сказывания.</w:t>
            </w:r>
            <w:r w:rsidR="00E71122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Находить множество исти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ности предложения</w:t>
            </w:r>
            <w:r w:rsidR="00E71122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 переменной.</w:t>
            </w:r>
            <w:r w:rsidR="00E71122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мать смысл записей, использующих</w:t>
            </w:r>
            <w:r w:rsidR="00E71122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кванторы общности и существования.</w:t>
            </w:r>
            <w:r w:rsidR="00E71122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Опровергать ложное утверждение, пр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водя</w:t>
            </w:r>
            <w:r w:rsidR="00E71122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контрпример</w:t>
            </w:r>
            <w:proofErr w:type="spellEnd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1122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Использовать терм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ны «необходимо» и «достаточно».</w:t>
            </w:r>
            <w:r w:rsidR="00E71122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мулировать теорему, обратную </w:t>
            </w:r>
            <w:proofErr w:type="gramStart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данной</w:t>
            </w:r>
            <w:proofErr w:type="gramEnd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1122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противоположную данной; теорему, пр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тивоположную обратной.</w:t>
            </w:r>
            <w:r w:rsidR="00E71122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Понимать, в чём состоит суть доказательства</w:t>
            </w:r>
            <w:r w:rsidR="00E71122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методом от противного</w:t>
            </w:r>
          </w:p>
        </w:tc>
      </w:tr>
      <w:tr w:rsidR="00322594" w:rsidRPr="00E403BD" w:rsidTr="00383AF9">
        <w:tc>
          <w:tcPr>
            <w:tcW w:w="709" w:type="dxa"/>
          </w:tcPr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8AA"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1122" w:rsidRPr="00E403BD" w:rsidRDefault="00E71122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94" w:rsidRPr="00E403BD" w:rsidRDefault="00AC28AA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Множества </w:t>
            </w:r>
          </w:p>
          <w:p w:rsidR="00E71122" w:rsidRPr="00E403BD" w:rsidRDefault="00E71122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850" w:type="dxa"/>
          </w:tcPr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E71122" w:rsidRPr="00E403BD" w:rsidRDefault="00E71122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94" w:rsidRPr="00E403BD" w:rsidTr="00383AF9">
        <w:tc>
          <w:tcPr>
            <w:tcW w:w="3828" w:type="dxa"/>
            <w:gridSpan w:val="2"/>
          </w:tcPr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2. Делимость чисел </w:t>
            </w:r>
          </w:p>
        </w:tc>
        <w:tc>
          <w:tcPr>
            <w:tcW w:w="850" w:type="dxa"/>
          </w:tcPr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45" w:type="dxa"/>
            <w:vMerge w:val="restart"/>
          </w:tcPr>
          <w:p w:rsidR="00322594" w:rsidRPr="00E403BD" w:rsidRDefault="00322594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Применять свойства суммы, разности и</w:t>
            </w:r>
            <w:r w:rsidR="00E71122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изведения чисел при решении задач. Находить остатки от деления различных числовых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выражений 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(в частности, ст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пеней) на нату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ральные числа.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Доказывать свойства делимости на 3 и на 9.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стрировать применение признаков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 свойств делимости при решении задач.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смысл понятия «сравнение» и тео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рии сравнений.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применения свой</w:t>
            </w:r>
            <w:proofErr w:type="gramStart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авнений при 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шении задач на делимость.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Использовать при решении задач изученные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способы решения уравнений первой и второй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пени с двумя неизвестными в целых чи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лах</w:t>
            </w:r>
            <w:r w:rsidR="00383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2594" w:rsidRPr="00E403BD" w:rsidTr="00383AF9">
        <w:trPr>
          <w:trHeight w:val="720"/>
        </w:trPr>
        <w:tc>
          <w:tcPr>
            <w:tcW w:w="709" w:type="dxa"/>
          </w:tcPr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Понятие делимости. Делимость суммы и произведения</w:t>
            </w:r>
          </w:p>
        </w:tc>
        <w:tc>
          <w:tcPr>
            <w:tcW w:w="850" w:type="dxa"/>
          </w:tcPr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94" w:rsidRPr="00E403BD" w:rsidTr="00383AF9">
        <w:trPr>
          <w:trHeight w:val="240"/>
        </w:trPr>
        <w:tc>
          <w:tcPr>
            <w:tcW w:w="709" w:type="dxa"/>
          </w:tcPr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остатком </w:t>
            </w:r>
          </w:p>
        </w:tc>
        <w:tc>
          <w:tcPr>
            <w:tcW w:w="850" w:type="dxa"/>
          </w:tcPr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94" w:rsidRPr="00E403BD" w:rsidTr="00383AF9">
        <w:trPr>
          <w:trHeight w:val="300"/>
        </w:trPr>
        <w:tc>
          <w:tcPr>
            <w:tcW w:w="709" w:type="dxa"/>
          </w:tcPr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Признаки делимости</w:t>
            </w:r>
          </w:p>
        </w:tc>
        <w:tc>
          <w:tcPr>
            <w:tcW w:w="850" w:type="dxa"/>
          </w:tcPr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94" w:rsidRPr="00E403BD" w:rsidTr="00383AF9">
        <w:trPr>
          <w:trHeight w:val="300"/>
        </w:trPr>
        <w:tc>
          <w:tcPr>
            <w:tcW w:w="709" w:type="dxa"/>
          </w:tcPr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Сравнения</w:t>
            </w:r>
          </w:p>
        </w:tc>
        <w:tc>
          <w:tcPr>
            <w:tcW w:w="850" w:type="dxa"/>
          </w:tcPr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94" w:rsidRPr="00E403BD" w:rsidTr="00383AF9">
        <w:trPr>
          <w:trHeight w:val="555"/>
        </w:trPr>
        <w:tc>
          <w:tcPr>
            <w:tcW w:w="709" w:type="dxa"/>
          </w:tcPr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в целых числах </w:t>
            </w:r>
          </w:p>
        </w:tc>
        <w:tc>
          <w:tcPr>
            <w:tcW w:w="850" w:type="dxa"/>
          </w:tcPr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94" w:rsidRPr="00E403BD" w:rsidTr="00383AF9">
        <w:trPr>
          <w:trHeight w:val="555"/>
        </w:trPr>
        <w:tc>
          <w:tcPr>
            <w:tcW w:w="709" w:type="dxa"/>
          </w:tcPr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Урок обобщение и 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стематизации знаний </w:t>
            </w:r>
          </w:p>
        </w:tc>
        <w:tc>
          <w:tcPr>
            <w:tcW w:w="850" w:type="dxa"/>
          </w:tcPr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94" w:rsidRPr="00E403BD" w:rsidTr="00383AF9">
        <w:trPr>
          <w:trHeight w:val="765"/>
        </w:trPr>
        <w:tc>
          <w:tcPr>
            <w:tcW w:w="709" w:type="dxa"/>
          </w:tcPr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</w:t>
            </w:r>
          </w:p>
        </w:tc>
        <w:tc>
          <w:tcPr>
            <w:tcW w:w="850" w:type="dxa"/>
          </w:tcPr>
          <w:p w:rsidR="00322594" w:rsidRPr="00E403BD" w:rsidRDefault="0032259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322594" w:rsidRPr="00E403BD" w:rsidRDefault="00322594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F8" w:rsidRPr="00E403BD" w:rsidTr="00383AF9">
        <w:trPr>
          <w:trHeight w:val="699"/>
        </w:trPr>
        <w:tc>
          <w:tcPr>
            <w:tcW w:w="3828" w:type="dxa"/>
            <w:gridSpan w:val="2"/>
          </w:tcPr>
          <w:p w:rsidR="003E29F8" w:rsidRPr="00E403BD" w:rsidRDefault="003E29F8" w:rsidP="00383A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Многочлены. А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гебраические уравнения </w:t>
            </w:r>
          </w:p>
        </w:tc>
        <w:tc>
          <w:tcPr>
            <w:tcW w:w="850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245" w:type="dxa"/>
            <w:vMerge w:val="restart"/>
          </w:tcPr>
          <w:p w:rsidR="003E29F8" w:rsidRPr="00E403BD" w:rsidRDefault="003E29F8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Выполнять деление уголком (или по сх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65653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Горнера) многочлена. Раскладывать многочлен</w:t>
            </w:r>
            <w:r w:rsidR="0065653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на множители.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корней целого алгебраиче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ского уравнения (не выше четвёртой степени).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Определять кратность корней многочл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на (не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выше четвёртой степени).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зовать умение делить многочлены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 остатком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для выделения целой части а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браической дроби.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Применять разли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ные приёмы решения целых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алгебраич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ских уравнений (не выше четвёртой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пени): подбор целых корней; разложение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на множи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тели (включая метод неопред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лён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ных коэффициентов); понижение ст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пени;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подстановка (замена переменной).</w:t>
            </w:r>
          </w:p>
          <w:p w:rsidR="003E29F8" w:rsidRPr="00E403BD" w:rsidRDefault="003E29F8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Находить числовые промежутки, соде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жащие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корни алгебраических уравнений.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Сочетать точные и приближённые мет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ды для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решения вопросов о числе корней уравнения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(на отрезке).</w:t>
            </w:r>
          </w:p>
          <w:p w:rsidR="003E29F8" w:rsidRPr="00E403BD" w:rsidRDefault="003E29F8" w:rsidP="00942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Применят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ь различные свойства решения си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стем уравне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ний, содержащих уравн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ния степе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ни выше второй, для решения задач.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Возводить двучлен в натуральную степень.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Пользуясь треугольником Па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каля, находить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биномиальные коэффиц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енты.</w:t>
            </w:r>
            <w:r w:rsidR="0094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Решать текстовые задачи с пом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щью составления уравнений, интерпр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тируя результат с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учётом ограничений условия задачи</w:t>
            </w:r>
            <w:r w:rsidR="00383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29F8" w:rsidRPr="00E403BD" w:rsidTr="00383AF9">
        <w:trPr>
          <w:trHeight w:val="525"/>
        </w:trPr>
        <w:tc>
          <w:tcPr>
            <w:tcW w:w="709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Многочлены от одного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переменного </w:t>
            </w:r>
          </w:p>
        </w:tc>
        <w:tc>
          <w:tcPr>
            <w:tcW w:w="850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  <w:vMerge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F8" w:rsidRPr="00E403BD" w:rsidTr="00383AF9">
        <w:trPr>
          <w:trHeight w:val="285"/>
        </w:trPr>
        <w:tc>
          <w:tcPr>
            <w:tcW w:w="709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Схема Горнера </w:t>
            </w:r>
          </w:p>
        </w:tc>
        <w:tc>
          <w:tcPr>
            <w:tcW w:w="850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F8" w:rsidRPr="00E403BD" w:rsidTr="00383AF9">
        <w:trPr>
          <w:trHeight w:val="525"/>
        </w:trPr>
        <w:tc>
          <w:tcPr>
            <w:tcW w:w="709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Многочлены </w:t>
            </w:r>
            <w:r w:rsidRPr="00E403B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P(x)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и его корень. Теорема Безу </w:t>
            </w:r>
          </w:p>
        </w:tc>
        <w:tc>
          <w:tcPr>
            <w:tcW w:w="850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F8" w:rsidRPr="00E403BD" w:rsidTr="00383AF9">
        <w:trPr>
          <w:trHeight w:val="735"/>
        </w:trPr>
        <w:tc>
          <w:tcPr>
            <w:tcW w:w="709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Алгебраические</w:t>
            </w:r>
            <w:proofErr w:type="gramEnd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ура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нение. Следствия те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ремы Безу.</w:t>
            </w:r>
          </w:p>
        </w:tc>
        <w:tc>
          <w:tcPr>
            <w:tcW w:w="850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F8" w:rsidRPr="00E403BD" w:rsidTr="00383AF9">
        <w:trPr>
          <w:trHeight w:val="795"/>
        </w:trPr>
        <w:tc>
          <w:tcPr>
            <w:tcW w:w="709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Решение алгебраич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ских уравнений разл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жением на множители</w:t>
            </w:r>
          </w:p>
        </w:tc>
        <w:tc>
          <w:tcPr>
            <w:tcW w:w="850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F8" w:rsidRPr="00E403BD" w:rsidTr="00383AF9">
        <w:trPr>
          <w:trHeight w:val="465"/>
        </w:trPr>
        <w:tc>
          <w:tcPr>
            <w:tcW w:w="709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eastAsiaTheme="minorEastAsia" w:hAnsi="Times New Roman" w:cs="Times New Roman"/>
                <w:sz w:val="28"/>
                <w:szCs w:val="28"/>
              </w:rPr>
              <w:t>Симметрические мн</w:t>
            </w:r>
            <w:r w:rsidRPr="00E403BD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гочлены </w:t>
            </w:r>
          </w:p>
        </w:tc>
        <w:tc>
          <w:tcPr>
            <w:tcW w:w="850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F8" w:rsidRPr="00E403BD" w:rsidTr="00383AF9">
        <w:trPr>
          <w:trHeight w:val="743"/>
        </w:trPr>
        <w:tc>
          <w:tcPr>
            <w:tcW w:w="709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eastAsiaTheme="minorEastAsia" w:hAnsi="Times New Roman" w:cs="Times New Roman"/>
                <w:sz w:val="28"/>
                <w:szCs w:val="28"/>
              </w:rPr>
              <w:t>Многочлены от н</w:t>
            </w:r>
            <w:r w:rsidRPr="00E403BD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скольких переменных </w:t>
            </w:r>
          </w:p>
        </w:tc>
        <w:tc>
          <w:tcPr>
            <w:tcW w:w="850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F8" w:rsidRPr="00E403BD" w:rsidTr="00383AF9">
        <w:trPr>
          <w:trHeight w:val="816"/>
        </w:trPr>
        <w:tc>
          <w:tcPr>
            <w:tcW w:w="709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eastAsiaTheme="minorEastAsia" w:hAnsi="Times New Roman" w:cs="Times New Roman"/>
                <w:sz w:val="28"/>
                <w:szCs w:val="28"/>
              </w:rPr>
              <w:t>Формула сокращенного умножения  для ста</w:t>
            </w:r>
            <w:r w:rsidRPr="00E403BD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E403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ших степеней. Бином Ньютона.  </w:t>
            </w:r>
          </w:p>
        </w:tc>
        <w:tc>
          <w:tcPr>
            <w:tcW w:w="850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F8" w:rsidRPr="00E403BD" w:rsidTr="00383AF9">
        <w:trPr>
          <w:trHeight w:val="387"/>
        </w:trPr>
        <w:tc>
          <w:tcPr>
            <w:tcW w:w="709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eastAsiaTheme="minorEastAsia" w:hAnsi="Times New Roman" w:cs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850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F8" w:rsidRPr="00E403BD" w:rsidTr="00383AF9">
        <w:trPr>
          <w:trHeight w:val="549"/>
        </w:trPr>
        <w:tc>
          <w:tcPr>
            <w:tcW w:w="709" w:type="dxa"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eastAsiaTheme="minorEastAsia" w:hAnsi="Times New Roman" w:cs="Times New Roman"/>
                <w:sz w:val="28"/>
                <w:szCs w:val="28"/>
              </w:rPr>
              <w:t>Урок обобщения и с</w:t>
            </w:r>
            <w:r w:rsidRPr="00E403BD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eastAsiaTheme="minorEastAsia" w:hAnsi="Times New Roman" w:cs="Times New Roman"/>
                <w:sz w:val="28"/>
                <w:szCs w:val="28"/>
              </w:rPr>
              <w:t>стематизации знаний</w:t>
            </w:r>
          </w:p>
        </w:tc>
        <w:tc>
          <w:tcPr>
            <w:tcW w:w="850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F8" w:rsidRPr="00E403BD" w:rsidTr="00383AF9">
        <w:trPr>
          <w:trHeight w:val="287"/>
        </w:trPr>
        <w:tc>
          <w:tcPr>
            <w:tcW w:w="709" w:type="dxa"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850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F8" w:rsidRPr="00E403BD" w:rsidTr="00383AF9">
        <w:trPr>
          <w:trHeight w:val="420"/>
        </w:trPr>
        <w:tc>
          <w:tcPr>
            <w:tcW w:w="3828" w:type="dxa"/>
            <w:gridSpan w:val="2"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Глава 4. Степень с действ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тельным показателем </w:t>
            </w:r>
          </w:p>
        </w:tc>
        <w:tc>
          <w:tcPr>
            <w:tcW w:w="850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5245" w:type="dxa"/>
            <w:vMerge w:val="restart"/>
          </w:tcPr>
          <w:p w:rsidR="003E29F8" w:rsidRPr="00E403BD" w:rsidRDefault="003E29F8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сумму бесконечно убывающей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геометрической прогрессии. Переводить бесконечную периодическую дробь в обыкновенную дробь. Приводить прим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ры (давать определение) арифметических корней натуральной степени. Пояснять на примерах понятие степени с любым действительным показателем. Применять правила действий с радикалами, выраж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ниями со степенями с рациональным п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казателем (любым действительным пок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зателем) при вычислениях и преобраз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ваниях выражений.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Доказывать тожд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ства, содержащие корень натуральной степени и степени с любым действител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ным показателем, применяя различные способы. Применять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умения преобраз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вывать выраже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ния и доказывать тожд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ства при решении задач повышенной сложности</w:t>
            </w:r>
            <w:r w:rsidR="00383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29F8" w:rsidRPr="00E403BD" w:rsidTr="00383AF9">
        <w:trPr>
          <w:trHeight w:val="330"/>
        </w:trPr>
        <w:tc>
          <w:tcPr>
            <w:tcW w:w="709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числа </w:t>
            </w:r>
          </w:p>
        </w:tc>
        <w:tc>
          <w:tcPr>
            <w:tcW w:w="850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F8" w:rsidRPr="00E403BD" w:rsidTr="00383AF9">
        <w:trPr>
          <w:trHeight w:val="525"/>
        </w:trPr>
        <w:tc>
          <w:tcPr>
            <w:tcW w:w="709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Бесконечно убывающая геометрическая пр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грессия </w:t>
            </w:r>
          </w:p>
        </w:tc>
        <w:tc>
          <w:tcPr>
            <w:tcW w:w="850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F8" w:rsidRPr="00E403BD" w:rsidTr="00383AF9">
        <w:trPr>
          <w:trHeight w:val="555"/>
        </w:trPr>
        <w:tc>
          <w:tcPr>
            <w:tcW w:w="709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Арифметический к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рень натуральной ст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пени</w:t>
            </w:r>
          </w:p>
        </w:tc>
        <w:tc>
          <w:tcPr>
            <w:tcW w:w="850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F8" w:rsidRPr="00E403BD" w:rsidTr="00383AF9">
        <w:trPr>
          <w:trHeight w:val="735"/>
        </w:trPr>
        <w:tc>
          <w:tcPr>
            <w:tcW w:w="709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Степень с рационал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ным и действительным корнем </w:t>
            </w:r>
          </w:p>
        </w:tc>
        <w:tc>
          <w:tcPr>
            <w:tcW w:w="850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F8" w:rsidRPr="00E403BD" w:rsidTr="00383AF9">
        <w:trPr>
          <w:trHeight w:val="525"/>
        </w:trPr>
        <w:tc>
          <w:tcPr>
            <w:tcW w:w="709" w:type="dxa"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29F8" w:rsidRPr="00E403BD" w:rsidRDefault="00544176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Урок обобщения</w:t>
            </w:r>
            <w:r w:rsidR="003E29F8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="003E29F8"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29F8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стематизации знаний </w:t>
            </w:r>
          </w:p>
        </w:tc>
        <w:tc>
          <w:tcPr>
            <w:tcW w:w="850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F8" w:rsidRPr="00E403BD" w:rsidTr="00383AF9">
        <w:trPr>
          <w:trHeight w:val="450"/>
        </w:trPr>
        <w:tc>
          <w:tcPr>
            <w:tcW w:w="709" w:type="dxa"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850" w:type="dxa"/>
          </w:tcPr>
          <w:p w:rsidR="003E29F8" w:rsidRPr="00E403BD" w:rsidRDefault="003E29F8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3E29F8" w:rsidRPr="00E403BD" w:rsidRDefault="003E29F8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043" w:rsidRPr="00E403BD" w:rsidTr="00383AF9">
        <w:trPr>
          <w:trHeight w:val="274"/>
        </w:trPr>
        <w:tc>
          <w:tcPr>
            <w:tcW w:w="3828" w:type="dxa"/>
            <w:gridSpan w:val="2"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Глава 5. Степенная фун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245" w:type="dxa"/>
            <w:vMerge w:val="restart"/>
          </w:tcPr>
          <w:p w:rsidR="006A3043" w:rsidRPr="00E403BD" w:rsidRDefault="006A3043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Определять, является ли функция обр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тимой.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Строить график сложной фун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ции, дробно-рационал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ьной функции эл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ментарными мето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дами.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Приводит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ь пр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меры степенных функций (за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данных с помощью формулы или графика),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даю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щих заданными свойствами (напр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мер, огран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иченности). Разъяснять смысл пе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речисленных свойств. Анализировать пове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ние функций на различных учас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ках области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определени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я, сравнивать скорости возраста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ния (убывания) фун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ций. Формулировать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определения пер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численных свойств.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Распознавать равн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сильные преобразования,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преобра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ния, приводящие к уравнению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сле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ствию.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Решать простейшие 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иррационал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ные уравне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ния, ирр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ациональные нер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венства и их си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стемы.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Распознават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ь гр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фики и строить графики сте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пенных функций, используя графопостроители,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изучать свойства функций по их граф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кам.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Формулировать гипотезы о колич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стве корней уравн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ений, содержащих ст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пенные функ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ции, и проверять их.</w:t>
            </w:r>
          </w:p>
          <w:p w:rsidR="006A3043" w:rsidRPr="00E403BD" w:rsidRDefault="006A3043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преобразования графиков степен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ных функций: параллельный пер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нос, растяжение (сжа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тие) вдоль оси о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динат (построе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ние графиков с модулями, построение графика обратной функции).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Применять свойства степенной функции при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решении п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рикладных задач и задач повышен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ной сложности</w:t>
            </w:r>
            <w:r w:rsidR="00383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3043" w:rsidRPr="00E403BD" w:rsidTr="00383AF9">
        <w:trPr>
          <w:trHeight w:val="330"/>
        </w:trPr>
        <w:tc>
          <w:tcPr>
            <w:tcW w:w="709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Степенная функция, и ее свойства и график</w:t>
            </w:r>
          </w:p>
        </w:tc>
        <w:tc>
          <w:tcPr>
            <w:tcW w:w="850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043" w:rsidRPr="00E403BD" w:rsidTr="00383AF9">
        <w:trPr>
          <w:trHeight w:val="795"/>
        </w:trPr>
        <w:tc>
          <w:tcPr>
            <w:tcW w:w="709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Взаимно обратные функции. Сложная функция </w:t>
            </w:r>
          </w:p>
        </w:tc>
        <w:tc>
          <w:tcPr>
            <w:tcW w:w="850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043" w:rsidRPr="00E403BD" w:rsidTr="00383AF9">
        <w:trPr>
          <w:trHeight w:val="330"/>
        </w:trPr>
        <w:tc>
          <w:tcPr>
            <w:tcW w:w="709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Дробно-линейная функция</w:t>
            </w:r>
          </w:p>
        </w:tc>
        <w:tc>
          <w:tcPr>
            <w:tcW w:w="850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043" w:rsidRPr="00E403BD" w:rsidTr="00383AF9">
        <w:trPr>
          <w:trHeight w:val="516"/>
        </w:trPr>
        <w:tc>
          <w:tcPr>
            <w:tcW w:w="709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Равносильные уравн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и неравенства</w:t>
            </w:r>
          </w:p>
        </w:tc>
        <w:tc>
          <w:tcPr>
            <w:tcW w:w="850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  <w:vMerge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043" w:rsidRPr="00E403BD" w:rsidTr="00383AF9">
        <w:trPr>
          <w:trHeight w:val="504"/>
        </w:trPr>
        <w:tc>
          <w:tcPr>
            <w:tcW w:w="709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Иррациональные ура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850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043" w:rsidRPr="00E403BD" w:rsidTr="00383AF9">
        <w:trPr>
          <w:trHeight w:val="525"/>
        </w:trPr>
        <w:tc>
          <w:tcPr>
            <w:tcW w:w="709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Иррациональные нер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венства </w:t>
            </w:r>
          </w:p>
        </w:tc>
        <w:tc>
          <w:tcPr>
            <w:tcW w:w="850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043" w:rsidRPr="00E403BD" w:rsidTr="00383AF9">
        <w:trPr>
          <w:trHeight w:val="555"/>
        </w:trPr>
        <w:tc>
          <w:tcPr>
            <w:tcW w:w="709" w:type="dxa"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Урок обобщения и 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стематизации знаний </w:t>
            </w:r>
          </w:p>
        </w:tc>
        <w:tc>
          <w:tcPr>
            <w:tcW w:w="850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043" w:rsidRPr="00E403BD" w:rsidTr="00383AF9">
        <w:trPr>
          <w:trHeight w:val="621"/>
        </w:trPr>
        <w:tc>
          <w:tcPr>
            <w:tcW w:w="709" w:type="dxa"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043" w:rsidRPr="00E403BD" w:rsidTr="00942657">
        <w:trPr>
          <w:trHeight w:val="840"/>
        </w:trPr>
        <w:tc>
          <w:tcPr>
            <w:tcW w:w="3828" w:type="dxa"/>
            <w:gridSpan w:val="2"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6. Показательная функция </w:t>
            </w:r>
          </w:p>
        </w:tc>
        <w:tc>
          <w:tcPr>
            <w:tcW w:w="850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1C9B"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vMerge w:val="restart"/>
          </w:tcPr>
          <w:p w:rsidR="006A3043" w:rsidRPr="00E403BD" w:rsidRDefault="006A3043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По графикам показательной функции описывать её свойств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а (монотонность, ограничен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ность).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Приводить примеры показательной функции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(заданной с п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мощью формулы или графика),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облад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щей заданными свойствами (напри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мер,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иченности). Разъяснять смысл п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речисленных свойств.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Анализировать п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ведение функций на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различ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ных участках области определения, сравнивать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скор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сти возрастания (убывания) функций.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Формулировать определения перечи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ленных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свойств.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Решать простейшие п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казательные уравнения,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неравенства и их системы.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Решать показательные уравн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ния методами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разложения на множители, способом замены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неизвестного, с испол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зованием свойств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функции, решать ура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нения, сводящиеся </w:t>
            </w:r>
            <w:proofErr w:type="gramStart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квадратным, ирр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циональным.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Решать показательные уравнения, применяя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различные методы.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Распознав</w:t>
            </w:r>
            <w:r w:rsidR="00CC7297" w:rsidRPr="00E403BD">
              <w:rPr>
                <w:rFonts w:ascii="Times New Roman" w:hAnsi="Times New Roman" w:cs="Times New Roman"/>
                <w:sz w:val="28"/>
                <w:szCs w:val="28"/>
              </w:rPr>
              <w:t>ать графики и строить график по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казательной функции, используя гр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фопостроители, из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учать свойства фун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ции по графи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кам.</w:t>
            </w:r>
          </w:p>
        </w:tc>
      </w:tr>
      <w:tr w:rsidR="006A3043" w:rsidRPr="00E403BD" w:rsidTr="00383AF9">
        <w:trPr>
          <w:trHeight w:val="300"/>
        </w:trPr>
        <w:tc>
          <w:tcPr>
            <w:tcW w:w="709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Показательная фун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ция, ее свойства и гр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фик</w:t>
            </w:r>
          </w:p>
        </w:tc>
        <w:tc>
          <w:tcPr>
            <w:tcW w:w="850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043" w:rsidRPr="00E403BD" w:rsidTr="00383AF9">
        <w:trPr>
          <w:trHeight w:val="303"/>
        </w:trPr>
        <w:tc>
          <w:tcPr>
            <w:tcW w:w="709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Показательные уравн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ния </w:t>
            </w:r>
          </w:p>
        </w:tc>
        <w:tc>
          <w:tcPr>
            <w:tcW w:w="850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  <w:vMerge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043" w:rsidRPr="00E403BD" w:rsidTr="00383AF9">
        <w:trPr>
          <w:trHeight w:val="267"/>
        </w:trPr>
        <w:tc>
          <w:tcPr>
            <w:tcW w:w="709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Показательные нер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венства</w:t>
            </w:r>
          </w:p>
        </w:tc>
        <w:tc>
          <w:tcPr>
            <w:tcW w:w="850" w:type="dxa"/>
          </w:tcPr>
          <w:p w:rsidR="006A3043" w:rsidRPr="00E403BD" w:rsidRDefault="002C4A1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043" w:rsidRPr="00E403BD" w:rsidTr="00383AF9">
        <w:trPr>
          <w:trHeight w:val="291"/>
        </w:trPr>
        <w:tc>
          <w:tcPr>
            <w:tcW w:w="709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Системы показател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ных уравнений и нер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венств</w:t>
            </w:r>
          </w:p>
        </w:tc>
        <w:tc>
          <w:tcPr>
            <w:tcW w:w="850" w:type="dxa"/>
          </w:tcPr>
          <w:p w:rsidR="006A3043" w:rsidRPr="00E403BD" w:rsidRDefault="006A304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043" w:rsidRPr="00E403BD" w:rsidTr="00383AF9">
        <w:trPr>
          <w:trHeight w:val="480"/>
        </w:trPr>
        <w:tc>
          <w:tcPr>
            <w:tcW w:w="709" w:type="dxa"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Урок обобщения и 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стематизации знаний</w:t>
            </w:r>
          </w:p>
        </w:tc>
        <w:tc>
          <w:tcPr>
            <w:tcW w:w="850" w:type="dxa"/>
          </w:tcPr>
          <w:p w:rsidR="006A3043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6A3043" w:rsidRPr="00E403BD" w:rsidRDefault="006A304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33" w:rsidRPr="00E403BD" w:rsidTr="00942657">
        <w:trPr>
          <w:trHeight w:val="467"/>
        </w:trPr>
        <w:tc>
          <w:tcPr>
            <w:tcW w:w="709" w:type="dxa"/>
          </w:tcPr>
          <w:p w:rsidR="00656533" w:rsidRPr="00E403BD" w:rsidRDefault="0065653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56533" w:rsidRPr="00942657" w:rsidRDefault="00942657" w:rsidP="009426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850" w:type="dxa"/>
          </w:tcPr>
          <w:p w:rsidR="00656533" w:rsidRPr="00E403BD" w:rsidRDefault="00656533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656533" w:rsidRPr="00E403BD" w:rsidRDefault="00656533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A67" w:rsidRPr="00E403BD" w:rsidTr="00383AF9">
        <w:trPr>
          <w:trHeight w:val="898"/>
        </w:trPr>
        <w:tc>
          <w:tcPr>
            <w:tcW w:w="3828" w:type="dxa"/>
            <w:gridSpan w:val="2"/>
          </w:tcPr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7. Логарифмическая функция </w:t>
            </w:r>
          </w:p>
        </w:tc>
        <w:tc>
          <w:tcPr>
            <w:tcW w:w="850" w:type="dxa"/>
          </w:tcPr>
          <w:p w:rsidR="00211A67" w:rsidRPr="00E403BD" w:rsidRDefault="00211A6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C4A14"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45" w:type="dxa"/>
            <w:vMerge w:val="restart"/>
          </w:tcPr>
          <w:p w:rsidR="00211A67" w:rsidRPr="00E403BD" w:rsidRDefault="00211A67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Выполнять простейшие преобразования логарифмических выражений с испол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зованием свойств логарифмов, с пом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щью формул перехода. По графику лог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рифмической функции описывать её свойства (монотонность, ограниче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ность).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Приводить примеры логарифм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ческой функции (заданной с помощью формулы или графика), обладающей з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данными свойствами (например, огран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ченности). Разъяснять смысл перечи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ленных свойств. Анализировать повед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ние функций на различных участках 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ласти определения, сравнивать скорости возрастания (убывания) функций. Фо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мулировать определения перечисленных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свойств. Решать простейшие логарифм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ческие уравнения, логарифмические 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равенства и их системы. Решать лог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рифмические уравнения</w:t>
            </w:r>
            <w:r w:rsidR="00383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различными м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тодами. Распознавать графики и строить график логарифмической функции, 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пользуя графопостроители, изучать сво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ства функции по графикам, формулир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вать гипотезы о количестве корней ура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нений, содержащих логарифмическую функцию, и проверять их. Выполнять преобразования</w:t>
            </w:r>
            <w:r w:rsidR="00383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r w:rsidR="00383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логарифмич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ской функции: параллельный перенос, растяжение (сжатие) вдоль оси ординат (построение графиков с модулями, п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строение графика обратной функции).</w:t>
            </w:r>
            <w:r w:rsidR="00AC28AA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Применять свойства логарифмической функции при решении прикладных задач и задач повышенной сложности</w:t>
            </w:r>
            <w:r w:rsidR="00383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1A67" w:rsidRPr="00E403BD" w:rsidTr="00383AF9">
        <w:trPr>
          <w:trHeight w:val="195"/>
        </w:trPr>
        <w:tc>
          <w:tcPr>
            <w:tcW w:w="709" w:type="dxa"/>
          </w:tcPr>
          <w:p w:rsidR="00211A67" w:rsidRPr="00E403BD" w:rsidRDefault="00211A6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Логарифмы</w:t>
            </w:r>
          </w:p>
        </w:tc>
        <w:tc>
          <w:tcPr>
            <w:tcW w:w="850" w:type="dxa"/>
          </w:tcPr>
          <w:p w:rsidR="00211A67" w:rsidRPr="00E403BD" w:rsidRDefault="00211A67" w:rsidP="00383A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A67" w:rsidRPr="00E403BD" w:rsidTr="00383AF9">
        <w:trPr>
          <w:trHeight w:val="270"/>
        </w:trPr>
        <w:tc>
          <w:tcPr>
            <w:tcW w:w="709" w:type="dxa"/>
          </w:tcPr>
          <w:p w:rsidR="00211A67" w:rsidRPr="00E403BD" w:rsidRDefault="00211A6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Свойства логарифмов</w:t>
            </w:r>
          </w:p>
        </w:tc>
        <w:tc>
          <w:tcPr>
            <w:tcW w:w="850" w:type="dxa"/>
          </w:tcPr>
          <w:p w:rsidR="00211A67" w:rsidRPr="00E403BD" w:rsidRDefault="002C4A1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A67" w:rsidRPr="00E403BD" w:rsidTr="00383AF9">
        <w:trPr>
          <w:trHeight w:val="255"/>
        </w:trPr>
        <w:tc>
          <w:tcPr>
            <w:tcW w:w="709" w:type="dxa"/>
          </w:tcPr>
          <w:p w:rsidR="00211A67" w:rsidRPr="00E403BD" w:rsidRDefault="00211A6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Десятичные и </w:t>
            </w:r>
            <w:r w:rsidR="00383A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ральные логарифмы. Формула перехода</w:t>
            </w:r>
          </w:p>
        </w:tc>
        <w:tc>
          <w:tcPr>
            <w:tcW w:w="850" w:type="dxa"/>
          </w:tcPr>
          <w:p w:rsidR="00211A67" w:rsidRPr="00E403BD" w:rsidRDefault="00211A6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A67" w:rsidRPr="00E403BD" w:rsidTr="00383AF9">
        <w:trPr>
          <w:trHeight w:val="315"/>
        </w:trPr>
        <w:tc>
          <w:tcPr>
            <w:tcW w:w="709" w:type="dxa"/>
          </w:tcPr>
          <w:p w:rsidR="00211A67" w:rsidRPr="00E403BD" w:rsidRDefault="00211A6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функция, ее свойства и график</w:t>
            </w:r>
          </w:p>
        </w:tc>
        <w:tc>
          <w:tcPr>
            <w:tcW w:w="850" w:type="dxa"/>
          </w:tcPr>
          <w:p w:rsidR="00211A67" w:rsidRPr="00E403BD" w:rsidRDefault="00211A6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A67" w:rsidRPr="00E403BD" w:rsidTr="00383AF9">
        <w:trPr>
          <w:trHeight w:val="300"/>
        </w:trPr>
        <w:tc>
          <w:tcPr>
            <w:tcW w:w="709" w:type="dxa"/>
          </w:tcPr>
          <w:p w:rsidR="00211A67" w:rsidRPr="00E403BD" w:rsidRDefault="00211A6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850" w:type="dxa"/>
          </w:tcPr>
          <w:p w:rsidR="00211A67" w:rsidRPr="00E403BD" w:rsidRDefault="00211A6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A67" w:rsidRPr="00E403BD" w:rsidTr="00383AF9">
        <w:trPr>
          <w:trHeight w:val="570"/>
        </w:trPr>
        <w:tc>
          <w:tcPr>
            <w:tcW w:w="709" w:type="dxa"/>
          </w:tcPr>
          <w:p w:rsidR="00211A67" w:rsidRPr="00E403BD" w:rsidRDefault="00211A6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</w:tcPr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Логарифмические 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равенства</w:t>
            </w:r>
          </w:p>
        </w:tc>
        <w:tc>
          <w:tcPr>
            <w:tcW w:w="850" w:type="dxa"/>
          </w:tcPr>
          <w:p w:rsidR="00211A67" w:rsidRPr="00E403BD" w:rsidRDefault="00211A6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A67" w:rsidRPr="00E403BD" w:rsidTr="00383AF9">
        <w:trPr>
          <w:trHeight w:val="243"/>
        </w:trPr>
        <w:tc>
          <w:tcPr>
            <w:tcW w:w="709" w:type="dxa"/>
          </w:tcPr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Урок обобщения и 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стематизации знаний</w:t>
            </w:r>
          </w:p>
        </w:tc>
        <w:tc>
          <w:tcPr>
            <w:tcW w:w="850" w:type="dxa"/>
          </w:tcPr>
          <w:p w:rsidR="00211A67" w:rsidRPr="00E403BD" w:rsidRDefault="002C4A1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A67" w:rsidRPr="00E403BD" w:rsidTr="00383AF9">
        <w:trPr>
          <w:trHeight w:val="305"/>
        </w:trPr>
        <w:tc>
          <w:tcPr>
            <w:tcW w:w="709" w:type="dxa"/>
          </w:tcPr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работа№6 </w:t>
            </w:r>
          </w:p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11A67" w:rsidRPr="00E403BD" w:rsidRDefault="00211A6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211A67" w:rsidRPr="00E403BD" w:rsidRDefault="00211A6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E0" w:rsidRPr="00E403BD" w:rsidTr="00383AF9">
        <w:trPr>
          <w:trHeight w:val="709"/>
        </w:trPr>
        <w:tc>
          <w:tcPr>
            <w:tcW w:w="3828" w:type="dxa"/>
            <w:gridSpan w:val="2"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Глава 8. Тригонометрич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ские формулы</w:t>
            </w:r>
          </w:p>
        </w:tc>
        <w:tc>
          <w:tcPr>
            <w:tcW w:w="850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245" w:type="dxa"/>
            <w:vMerge w:val="restart"/>
          </w:tcPr>
          <w:p w:rsidR="004377E0" w:rsidRPr="00E403BD" w:rsidRDefault="004377E0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Переводить градусную меру </w:t>
            </w:r>
            <w:proofErr w:type="gramStart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радианную и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обратно. Находить на окружности п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точки, соот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ветствующей данн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му действитель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ному числу.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знаки значений синуса, косинуса,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танге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са числа.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зависимость между синусом, коси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нусом, танге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нсом одного и того же угла. При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менять да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нные завис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мости для доказатель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ства тождества, в частности на определённых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множествах.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Применят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ь при преобразованиях и в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ниях формулы связи тригонометр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функций углов a и –</w:t>
            </w:r>
            <w:r w:rsidR="0094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a, формулы сложения,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формулы 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двойных и полови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ных углов, фор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мулы приведения, форм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лы суммы и разности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синусов, суммы и раз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ности косинусов, произ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ведения син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сов и косинусов.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Доказывать тождества, применяя различные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методы, используя все изученные формулы.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все изученные свойства и форму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лы при 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шении прикладных задач и задач</w:t>
            </w:r>
            <w:r w:rsidR="001E387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шенной сложности</w:t>
            </w:r>
            <w:r w:rsidR="001E3873" w:rsidRPr="00E40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77E0" w:rsidRPr="00E403BD" w:rsidTr="00383AF9">
        <w:trPr>
          <w:trHeight w:val="330"/>
        </w:trPr>
        <w:tc>
          <w:tcPr>
            <w:tcW w:w="709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Радианная мера угла</w:t>
            </w:r>
          </w:p>
        </w:tc>
        <w:tc>
          <w:tcPr>
            <w:tcW w:w="850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E0" w:rsidRPr="00E403BD" w:rsidTr="00383AF9">
        <w:trPr>
          <w:trHeight w:val="270"/>
        </w:trPr>
        <w:tc>
          <w:tcPr>
            <w:tcW w:w="709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Поворот от точки в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круг начала координат </w:t>
            </w:r>
          </w:p>
        </w:tc>
        <w:tc>
          <w:tcPr>
            <w:tcW w:w="850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  <w:vMerge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E0" w:rsidRPr="00E403BD" w:rsidTr="00383AF9">
        <w:trPr>
          <w:trHeight w:val="315"/>
        </w:trPr>
        <w:tc>
          <w:tcPr>
            <w:tcW w:w="709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Определение синуса, косинуса и тангенса у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850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E0" w:rsidRPr="00E403BD" w:rsidTr="00383AF9">
        <w:trPr>
          <w:trHeight w:val="255"/>
        </w:trPr>
        <w:tc>
          <w:tcPr>
            <w:tcW w:w="709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Знаки синуса, косинуса и тангенса</w:t>
            </w:r>
          </w:p>
        </w:tc>
        <w:tc>
          <w:tcPr>
            <w:tcW w:w="850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E0" w:rsidRPr="00E403BD" w:rsidTr="00383AF9">
        <w:trPr>
          <w:trHeight w:val="285"/>
        </w:trPr>
        <w:tc>
          <w:tcPr>
            <w:tcW w:w="709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Зависимость между 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нусом, косинусом и тангенсом одного и т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го же угла</w:t>
            </w:r>
          </w:p>
        </w:tc>
        <w:tc>
          <w:tcPr>
            <w:tcW w:w="850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E0" w:rsidRPr="00E403BD" w:rsidTr="00383AF9">
        <w:trPr>
          <w:trHeight w:val="815"/>
        </w:trPr>
        <w:tc>
          <w:tcPr>
            <w:tcW w:w="709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тождества </w:t>
            </w:r>
          </w:p>
        </w:tc>
        <w:tc>
          <w:tcPr>
            <w:tcW w:w="850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E0" w:rsidRPr="00E403BD" w:rsidTr="00383AF9">
        <w:trPr>
          <w:trHeight w:val="225"/>
        </w:trPr>
        <w:tc>
          <w:tcPr>
            <w:tcW w:w="709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Синус, косинус и та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генс углов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α и-α</m:t>
              </m:r>
            </m:oMath>
          </w:p>
        </w:tc>
        <w:tc>
          <w:tcPr>
            <w:tcW w:w="850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E0" w:rsidRPr="00E403BD" w:rsidTr="00383AF9">
        <w:trPr>
          <w:trHeight w:val="330"/>
        </w:trPr>
        <w:tc>
          <w:tcPr>
            <w:tcW w:w="709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сложения </w:t>
            </w:r>
          </w:p>
        </w:tc>
        <w:tc>
          <w:tcPr>
            <w:tcW w:w="850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E0" w:rsidRPr="00E403BD" w:rsidTr="00383AF9">
        <w:trPr>
          <w:trHeight w:val="300"/>
        </w:trPr>
        <w:tc>
          <w:tcPr>
            <w:tcW w:w="709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Синус, косинус и та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генс двойного угла</w:t>
            </w:r>
          </w:p>
        </w:tc>
        <w:tc>
          <w:tcPr>
            <w:tcW w:w="850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E0" w:rsidRPr="00E403BD" w:rsidTr="00383AF9">
        <w:trPr>
          <w:trHeight w:val="415"/>
        </w:trPr>
        <w:tc>
          <w:tcPr>
            <w:tcW w:w="709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Синус, косинус и та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генс половинного угла </w:t>
            </w:r>
          </w:p>
        </w:tc>
        <w:tc>
          <w:tcPr>
            <w:tcW w:w="850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E0" w:rsidRPr="00E403BD" w:rsidTr="00383AF9">
        <w:trPr>
          <w:trHeight w:val="315"/>
        </w:trPr>
        <w:tc>
          <w:tcPr>
            <w:tcW w:w="709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Формулы приведения</w:t>
            </w:r>
          </w:p>
        </w:tc>
        <w:tc>
          <w:tcPr>
            <w:tcW w:w="850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E0" w:rsidRPr="00E403BD" w:rsidTr="00383AF9">
        <w:trPr>
          <w:trHeight w:val="252"/>
        </w:trPr>
        <w:tc>
          <w:tcPr>
            <w:tcW w:w="709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Сумма и разность син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сов. Сумма и разность косинусов</w:t>
            </w:r>
          </w:p>
        </w:tc>
        <w:tc>
          <w:tcPr>
            <w:tcW w:w="850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E0" w:rsidRPr="00E403BD" w:rsidTr="00383AF9">
        <w:trPr>
          <w:trHeight w:val="591"/>
        </w:trPr>
        <w:tc>
          <w:tcPr>
            <w:tcW w:w="709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синусов и косинусов </w:t>
            </w:r>
          </w:p>
        </w:tc>
        <w:tc>
          <w:tcPr>
            <w:tcW w:w="850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E0" w:rsidRPr="00E403BD" w:rsidTr="00383AF9">
        <w:trPr>
          <w:trHeight w:val="339"/>
        </w:trPr>
        <w:tc>
          <w:tcPr>
            <w:tcW w:w="709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Урок обобщения и 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стематизации знаний</w:t>
            </w:r>
          </w:p>
        </w:tc>
        <w:tc>
          <w:tcPr>
            <w:tcW w:w="850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E0" w:rsidRPr="00E403BD" w:rsidTr="00383AF9">
        <w:trPr>
          <w:trHeight w:val="279"/>
        </w:trPr>
        <w:tc>
          <w:tcPr>
            <w:tcW w:w="709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77E0" w:rsidRPr="00E403BD" w:rsidRDefault="00D0094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Контрольная работа№7</w:t>
            </w:r>
            <w:r w:rsidR="004377E0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4377E0" w:rsidRPr="00E403BD" w:rsidRDefault="004377E0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4377E0" w:rsidRPr="00E403BD" w:rsidRDefault="004377E0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62" w:rsidRPr="00E403BD" w:rsidTr="00383AF9">
        <w:trPr>
          <w:trHeight w:val="294"/>
        </w:trPr>
        <w:tc>
          <w:tcPr>
            <w:tcW w:w="3828" w:type="dxa"/>
            <w:gridSpan w:val="2"/>
          </w:tcPr>
          <w:p w:rsidR="00FF2862" w:rsidRPr="00E403BD" w:rsidRDefault="00FF2862" w:rsidP="00383A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Глава 9. Тригонометрич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ские уравнения</w:t>
            </w:r>
          </w:p>
        </w:tc>
        <w:tc>
          <w:tcPr>
            <w:tcW w:w="850" w:type="dxa"/>
          </w:tcPr>
          <w:p w:rsidR="00FF2862" w:rsidRPr="00E403BD" w:rsidRDefault="00FF2862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5245" w:type="dxa"/>
            <w:vMerge w:val="restart"/>
          </w:tcPr>
          <w:p w:rsidR="00FF2862" w:rsidRPr="00E403BD" w:rsidRDefault="00FF2862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Находить арксинус, арккосинус, аркта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генс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действительного числа, грамотно формулируя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определение.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Применять свойства арксинуса, арккосинуса,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аркта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генса числа. Применять формулы для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 корней уравнений </w:t>
            </w:r>
            <w:proofErr w:type="spellStart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x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x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x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a.</w:t>
            </w:r>
            <w:r w:rsidR="00C935E3"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Решать т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ригонометр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ческие уравнения: ли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нейные отн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осител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но синуса, косинуса, тан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генса угла (чи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ла), сводящиеся к квадратным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 другим алгебраическим уравнениям после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ны неи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звестного, сводящиеся к просте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шим тригонометрическим уравнениям после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разложения на множители.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Решать од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нородные (первой и второй степе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ни) уравнен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ия относительно синуса и кос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са, а так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же сводящиеся к однородным урав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нениям. Использовать метод вспом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гательного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угла. Приме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нять метод пре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варительной оцен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ки левой и правой ч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стей уравнения. Уметь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применять 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сколько методов при решении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Решать н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есложные системы тригономе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риче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ских уравнений.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Решать триг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метрические неравенства с по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мощью единичной окружности. Применять все изученные свойства и способы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решения тр</w:t>
            </w:r>
            <w:r w:rsidR="00C935E3" w:rsidRPr="00E403BD">
              <w:rPr>
                <w:rFonts w:ascii="Times New Roman" w:hAnsi="Times New Roman" w:cs="Times New Roman"/>
                <w:sz w:val="28"/>
                <w:szCs w:val="28"/>
              </w:rPr>
              <w:t>игонометрических уравнений и не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вен</w:t>
            </w:r>
            <w:proofErr w:type="gramStart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 решении прикладных задач и задач повышенной сложности.</w:t>
            </w:r>
          </w:p>
        </w:tc>
      </w:tr>
      <w:tr w:rsidR="00FF2862" w:rsidRPr="00E403BD" w:rsidTr="00383AF9">
        <w:trPr>
          <w:trHeight w:val="288"/>
        </w:trPr>
        <w:tc>
          <w:tcPr>
            <w:tcW w:w="709" w:type="dxa"/>
          </w:tcPr>
          <w:p w:rsidR="00FF2862" w:rsidRPr="00E403BD" w:rsidRDefault="002C4A1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FF2862" w:rsidRPr="00E403BD" w:rsidRDefault="00FF2862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cosx=a</m:t>
              </m:r>
            </m:oMath>
          </w:p>
        </w:tc>
        <w:tc>
          <w:tcPr>
            <w:tcW w:w="850" w:type="dxa"/>
          </w:tcPr>
          <w:p w:rsidR="00FF2862" w:rsidRPr="00E403BD" w:rsidRDefault="00FF2862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45" w:type="dxa"/>
            <w:vMerge/>
          </w:tcPr>
          <w:p w:rsidR="00FF2862" w:rsidRPr="00E403BD" w:rsidRDefault="00FF2862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62" w:rsidRPr="00E403BD" w:rsidTr="00383AF9">
        <w:trPr>
          <w:trHeight w:val="312"/>
        </w:trPr>
        <w:tc>
          <w:tcPr>
            <w:tcW w:w="709" w:type="dxa"/>
          </w:tcPr>
          <w:p w:rsidR="00FF2862" w:rsidRPr="00E403BD" w:rsidRDefault="002C4A1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F2862" w:rsidRPr="00E403BD" w:rsidRDefault="00FF2862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sinx=a</m:t>
              </m:r>
            </m:oMath>
          </w:p>
        </w:tc>
        <w:tc>
          <w:tcPr>
            <w:tcW w:w="850" w:type="dxa"/>
          </w:tcPr>
          <w:p w:rsidR="00FF2862" w:rsidRPr="00E403BD" w:rsidRDefault="00FF2862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45" w:type="dxa"/>
            <w:vMerge/>
          </w:tcPr>
          <w:p w:rsidR="00FF2862" w:rsidRPr="00E403BD" w:rsidRDefault="00FF2862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62" w:rsidRPr="00E403BD" w:rsidTr="00383AF9">
        <w:trPr>
          <w:trHeight w:val="261"/>
        </w:trPr>
        <w:tc>
          <w:tcPr>
            <w:tcW w:w="709" w:type="dxa"/>
          </w:tcPr>
          <w:p w:rsidR="00FF2862" w:rsidRPr="00E403BD" w:rsidRDefault="002C4A1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F2862" w:rsidRPr="00E403BD" w:rsidRDefault="00FF2862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tgx=a</m:t>
              </m:r>
            </m:oMath>
          </w:p>
        </w:tc>
        <w:tc>
          <w:tcPr>
            <w:tcW w:w="850" w:type="dxa"/>
          </w:tcPr>
          <w:p w:rsidR="00FF2862" w:rsidRPr="00E403BD" w:rsidRDefault="00FF2862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45" w:type="dxa"/>
            <w:vMerge/>
          </w:tcPr>
          <w:p w:rsidR="00FF2862" w:rsidRPr="00E403BD" w:rsidRDefault="00FF2862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62" w:rsidRPr="00E403BD" w:rsidTr="00383AF9">
        <w:trPr>
          <w:trHeight w:val="270"/>
        </w:trPr>
        <w:tc>
          <w:tcPr>
            <w:tcW w:w="709" w:type="dxa"/>
          </w:tcPr>
          <w:p w:rsidR="00FF2862" w:rsidRPr="00E403BD" w:rsidRDefault="002C4A1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F2862" w:rsidRPr="00E403BD" w:rsidRDefault="00FF2862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уравнения, сводящиеся к </w:t>
            </w:r>
            <w:proofErr w:type="gramStart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алгебраическим</w:t>
            </w:r>
            <w:proofErr w:type="gramEnd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нородные уравнения </w:t>
            </w:r>
          </w:p>
        </w:tc>
        <w:tc>
          <w:tcPr>
            <w:tcW w:w="850" w:type="dxa"/>
          </w:tcPr>
          <w:p w:rsidR="00FF2862" w:rsidRPr="00E403BD" w:rsidRDefault="00FF2862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Merge/>
          </w:tcPr>
          <w:p w:rsidR="00FF2862" w:rsidRPr="00E403BD" w:rsidRDefault="00FF2862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62" w:rsidRPr="00E403BD" w:rsidTr="00383AF9">
        <w:trPr>
          <w:trHeight w:val="264"/>
        </w:trPr>
        <w:tc>
          <w:tcPr>
            <w:tcW w:w="709" w:type="dxa"/>
          </w:tcPr>
          <w:p w:rsidR="00FF2862" w:rsidRPr="00E403BD" w:rsidRDefault="002C4A1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F2862" w:rsidRPr="00E403BD" w:rsidRDefault="00FF2862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Методы замены неи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вестного и разложения на множители. Метод оценки левой и правой частей тригонометр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ческого уравнения </w:t>
            </w:r>
          </w:p>
        </w:tc>
        <w:tc>
          <w:tcPr>
            <w:tcW w:w="850" w:type="dxa"/>
          </w:tcPr>
          <w:p w:rsidR="00FF2862" w:rsidRPr="00E403BD" w:rsidRDefault="00FF2862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FF2862" w:rsidRPr="00E403BD" w:rsidRDefault="00FF2862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62" w:rsidRPr="00E403BD" w:rsidTr="00383AF9">
        <w:trPr>
          <w:trHeight w:val="198"/>
        </w:trPr>
        <w:tc>
          <w:tcPr>
            <w:tcW w:w="709" w:type="dxa"/>
          </w:tcPr>
          <w:p w:rsidR="00FF2862" w:rsidRPr="00E403BD" w:rsidRDefault="002C4A1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FF2862" w:rsidRPr="00E403BD" w:rsidRDefault="00FF2862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Системы тригономе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рических уравнений</w:t>
            </w:r>
          </w:p>
        </w:tc>
        <w:tc>
          <w:tcPr>
            <w:tcW w:w="850" w:type="dxa"/>
          </w:tcPr>
          <w:p w:rsidR="00FF2862" w:rsidRPr="00E403BD" w:rsidRDefault="00FF2862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FF2862" w:rsidRPr="00E403BD" w:rsidRDefault="00FF2862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62" w:rsidRPr="00E403BD" w:rsidTr="00383AF9">
        <w:trPr>
          <w:trHeight w:val="210"/>
        </w:trPr>
        <w:tc>
          <w:tcPr>
            <w:tcW w:w="709" w:type="dxa"/>
          </w:tcPr>
          <w:p w:rsidR="00FF2862" w:rsidRPr="00E403BD" w:rsidRDefault="002C4A14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F2862" w:rsidRPr="00E403BD" w:rsidRDefault="00FF2862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неравенства </w:t>
            </w:r>
          </w:p>
        </w:tc>
        <w:tc>
          <w:tcPr>
            <w:tcW w:w="850" w:type="dxa"/>
          </w:tcPr>
          <w:p w:rsidR="00FF2862" w:rsidRPr="00E403BD" w:rsidRDefault="00FF2862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FF2862" w:rsidRPr="00E403BD" w:rsidRDefault="00FF2862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62" w:rsidRPr="00E403BD" w:rsidTr="00383AF9">
        <w:trPr>
          <w:trHeight w:val="165"/>
        </w:trPr>
        <w:tc>
          <w:tcPr>
            <w:tcW w:w="709" w:type="dxa"/>
          </w:tcPr>
          <w:p w:rsidR="00FF2862" w:rsidRPr="00E403BD" w:rsidRDefault="00FF2862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F2862" w:rsidRPr="00E403BD" w:rsidRDefault="00FF2862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Урок обобщения и 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стематизации знаний</w:t>
            </w:r>
          </w:p>
        </w:tc>
        <w:tc>
          <w:tcPr>
            <w:tcW w:w="850" w:type="dxa"/>
          </w:tcPr>
          <w:p w:rsidR="00FF2862" w:rsidRPr="00E403BD" w:rsidRDefault="00FF2862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FF2862" w:rsidRPr="00E403BD" w:rsidRDefault="00FF2862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62" w:rsidRPr="00E403BD" w:rsidTr="00383AF9">
        <w:trPr>
          <w:trHeight w:val="1362"/>
        </w:trPr>
        <w:tc>
          <w:tcPr>
            <w:tcW w:w="709" w:type="dxa"/>
          </w:tcPr>
          <w:p w:rsidR="00FF2862" w:rsidRPr="00E403BD" w:rsidRDefault="00FF2862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F2862" w:rsidRPr="00E403BD" w:rsidRDefault="00FF2862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№8 </w:t>
            </w:r>
          </w:p>
          <w:p w:rsidR="00FF2862" w:rsidRPr="00E403BD" w:rsidRDefault="00FF2862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2862" w:rsidRPr="00E403BD" w:rsidRDefault="00FF2862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FF2862" w:rsidRPr="00E403BD" w:rsidRDefault="00FF2862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8AA" w:rsidRPr="00E403BD" w:rsidTr="00383AF9">
        <w:trPr>
          <w:trHeight w:val="339"/>
        </w:trPr>
        <w:tc>
          <w:tcPr>
            <w:tcW w:w="3828" w:type="dxa"/>
            <w:gridSpan w:val="2"/>
          </w:tcPr>
          <w:p w:rsidR="00AC28AA" w:rsidRPr="00E403BD" w:rsidRDefault="00AC28AA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Итоговое повторение </w:t>
            </w:r>
          </w:p>
          <w:p w:rsidR="00AC28AA" w:rsidRPr="00E403BD" w:rsidRDefault="00AC28AA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C28AA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vMerge w:val="restart"/>
          </w:tcPr>
          <w:p w:rsidR="00AC28AA" w:rsidRPr="00E403BD" w:rsidRDefault="00AC28AA" w:rsidP="009426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Решать показательные уравнения, пр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меняя различные методы. Распознавать графики и строить график показательной функции, изучать свойства функции по графикам.</w:t>
            </w:r>
          </w:p>
          <w:p w:rsidR="00AC28AA" w:rsidRPr="00E403BD" w:rsidRDefault="00AC28AA" w:rsidP="00942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Решать логарифмические уравнения</w:t>
            </w:r>
          </w:p>
          <w:p w:rsidR="00AC28AA" w:rsidRPr="00E403BD" w:rsidRDefault="00AC28AA" w:rsidP="009426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различными методами. Распознавать графики и строить график логарифмич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ской функции, изучать свойства функции по графикам.</w:t>
            </w:r>
          </w:p>
          <w:p w:rsidR="00AC28AA" w:rsidRPr="00E403BD" w:rsidRDefault="00AC28AA" w:rsidP="009426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Решать тригонометрические уравнения: линейные относительно синуса, косин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са, тангенса угла (числа), сводящиеся к квадратным и другим алгебраическим уравнениям после замены неизвестного, сводящиеся к простейшим тригономе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рическим уравнениям после разложения на множители. Решать тригонометрич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ские неравенства с помощью единичной окружности.</w:t>
            </w:r>
          </w:p>
        </w:tc>
      </w:tr>
      <w:tr w:rsidR="00AC28AA" w:rsidRPr="00E403BD" w:rsidTr="00383AF9">
        <w:trPr>
          <w:trHeight w:val="339"/>
        </w:trPr>
        <w:tc>
          <w:tcPr>
            <w:tcW w:w="709" w:type="dxa"/>
          </w:tcPr>
          <w:p w:rsidR="00AC28AA" w:rsidRPr="00E403BD" w:rsidRDefault="00AC28AA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C28AA" w:rsidRPr="00E403BD" w:rsidRDefault="00AC28AA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</w:t>
            </w:r>
          </w:p>
        </w:tc>
        <w:tc>
          <w:tcPr>
            <w:tcW w:w="850" w:type="dxa"/>
          </w:tcPr>
          <w:p w:rsidR="00AC28AA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AC28AA" w:rsidRPr="00E403BD" w:rsidRDefault="00AC28AA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8AA" w:rsidRPr="00E403BD" w:rsidTr="00383AF9">
        <w:trPr>
          <w:trHeight w:val="339"/>
        </w:trPr>
        <w:tc>
          <w:tcPr>
            <w:tcW w:w="709" w:type="dxa"/>
          </w:tcPr>
          <w:p w:rsidR="00AC28AA" w:rsidRPr="00E403BD" w:rsidRDefault="00AC28AA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C28AA" w:rsidRPr="00E403BD" w:rsidRDefault="00AC28AA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</w:t>
            </w:r>
          </w:p>
        </w:tc>
        <w:tc>
          <w:tcPr>
            <w:tcW w:w="850" w:type="dxa"/>
          </w:tcPr>
          <w:p w:rsidR="00AC28AA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AC28AA" w:rsidRPr="00E403BD" w:rsidRDefault="00AC28AA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8AA" w:rsidRPr="00E403BD" w:rsidTr="00383AF9">
        <w:trPr>
          <w:trHeight w:val="339"/>
        </w:trPr>
        <w:tc>
          <w:tcPr>
            <w:tcW w:w="709" w:type="dxa"/>
          </w:tcPr>
          <w:p w:rsidR="00AC28AA" w:rsidRPr="00E403BD" w:rsidRDefault="00AC28AA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C28AA" w:rsidRPr="00E403BD" w:rsidRDefault="00AC28AA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 и нераве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</w:p>
        </w:tc>
        <w:tc>
          <w:tcPr>
            <w:tcW w:w="850" w:type="dxa"/>
          </w:tcPr>
          <w:p w:rsidR="00AC28AA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AC28AA" w:rsidRPr="00E403BD" w:rsidRDefault="00AC28AA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339"/>
        </w:trPr>
        <w:tc>
          <w:tcPr>
            <w:tcW w:w="3828" w:type="dxa"/>
            <w:gridSpan w:val="2"/>
          </w:tcPr>
          <w:p w:rsidR="00251C9B" w:rsidRPr="00E403BD" w:rsidRDefault="00656533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339"/>
        </w:trPr>
        <w:tc>
          <w:tcPr>
            <w:tcW w:w="3828" w:type="dxa"/>
            <w:gridSpan w:val="2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(10 класс)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5245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318"/>
        </w:trPr>
        <w:tc>
          <w:tcPr>
            <w:tcW w:w="9923" w:type="dxa"/>
            <w:gridSpan w:val="4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251C9B" w:rsidRPr="00E403BD" w:rsidTr="00383AF9">
        <w:trPr>
          <w:trHeight w:val="150"/>
        </w:trPr>
        <w:tc>
          <w:tcPr>
            <w:tcW w:w="3828" w:type="dxa"/>
            <w:gridSpan w:val="2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Глава 1. Тригонометрич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ские функции 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245" w:type="dxa"/>
            <w:vMerge w:val="restart"/>
          </w:tcPr>
          <w:p w:rsidR="00251C9B" w:rsidRPr="00E403BD" w:rsidRDefault="00251C9B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По графикам функций описывать их свойства (монотонность, ограниченность, чётность, нечётность, периодичность). Приводить примеры функций (заданных с помощью формулы или графика), обл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дающих заданными свойствами (напр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мер, ограниченности). Разъяснять смысл перечисленных свойств. Изображать графики сложных функций с помощью графопостроителей, описывать их сво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ства. Решать простейшие тригонометр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ческие неравенства, используя график функции. Распознавать графики триг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нометрических функций, графики обра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ных тригонометрических функций. Пр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менять и доказывать свойства обратных тригонометрических функций. Строить графики элементарных функций, испол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зуя графопостроители, изучать свойства элементарных функций по их графикам, формулировать гипотезы о количестве корней уравнений, содержащих элеме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тарные функции, и проверять их. Выпо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нять преобразования графиков элеме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тарных функций: параллельный перенос, растяжение (сжатие) вдоль оси ординат. Применять другие элементарные спос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бы построения графиков</w:t>
            </w:r>
            <w:r w:rsidR="009426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1C9B" w:rsidRPr="00E403BD" w:rsidTr="00383AF9">
        <w:trPr>
          <w:trHeight w:val="892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16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Четность, нечетность, периодичность триг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нометрических фун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8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Свойство функц</w:t>
            </w:r>
            <w:proofErr w:type="gramStart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y=cosx</m:t>
              </m:r>
            </m:oMath>
            <w:r w:rsidRPr="00E403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ее</w:t>
            </w:r>
            <w:proofErr w:type="gramEnd"/>
            <w:r w:rsidRPr="00E403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график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40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Свойство функц</w:t>
            </w:r>
            <w:proofErr w:type="gramStart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sah-RU"/>
                </w:rPr>
                <m:t>sin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oMath>
            <w:r w:rsidRPr="00E403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ее</w:t>
            </w:r>
            <w:proofErr w:type="gramEnd"/>
            <w:r w:rsidRPr="00E403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график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40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51C9B" w:rsidRPr="00E403BD" w:rsidRDefault="00251C9B" w:rsidP="009426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Свойство функции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x и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ctgx</m:t>
              </m:r>
            </m:oMath>
            <w:r w:rsidRPr="00E403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300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Обратные тригономе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рические функции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690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Урок обобщения и 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стематизации знаний</w:t>
            </w:r>
          </w:p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630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70"/>
        </w:trPr>
        <w:tc>
          <w:tcPr>
            <w:tcW w:w="3828" w:type="dxa"/>
            <w:gridSpan w:val="2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2. Производная и ее </w:t>
            </w:r>
            <w:proofErr w:type="gramStart"/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геометрических</w:t>
            </w:r>
            <w:proofErr w:type="gramEnd"/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смысл 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245" w:type="dxa"/>
            <w:vMerge w:val="restart"/>
          </w:tcPr>
          <w:p w:rsidR="00251C9B" w:rsidRPr="00E403BD" w:rsidRDefault="00251C9B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производные элементарных функций. Находить производные суммы, произведения и частного двух функций, производную сложной функции 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y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f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kx</w:t>
            </w:r>
            <w:proofErr w:type="spellEnd"/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). Объяснять и иллюстрировать пон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тие предела последовательности. Прив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дить примеры последовательностей,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предел и не имеющих предела. Пользоваться теоремой о пределе мон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тонной ограниченной последовательн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сти. Выводить формулы длины окружн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сти и площади круга. Объяснять и илл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стрировать понятие предела функции в точке. Приводить примеры функций, не имеющих предела в некоторой точке. Вычислять пределы функций. Анализ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ровать поведение функций на различных участках области определения. Находить асимптоты. Вычислять приращение функции в точке. Составлять и исслед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вать разностное отношение. Находить предел разностного отношения. Вычи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лять значение производной функции в точке (по определению). Находить угл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вой коэффициент касательной к графику функции в точке с заданной абсциссой. Записывать уравнение касательной к графику функции, заданной в точке. Находить производную сложной фун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ции, обратной функции. Применять п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нятие производной при решении задач</w:t>
            </w:r>
            <w:r w:rsidR="009426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1C9B" w:rsidRPr="00E403BD" w:rsidTr="00383AF9">
        <w:trPr>
          <w:trHeight w:val="25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Предел последовател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19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Предел функции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10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Непрерывность фун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2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Определение произво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27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Правила дифференц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рования 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94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562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Производная </w:t>
            </w:r>
            <w:proofErr w:type="gramStart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элеме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тарных</w:t>
            </w:r>
            <w:proofErr w:type="gramEnd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функцией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79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Геометрический смысл производной  </w:t>
            </w:r>
          </w:p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52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Урок обобщения и 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стематизации знаний 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3406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408"/>
        </w:trPr>
        <w:tc>
          <w:tcPr>
            <w:tcW w:w="3828" w:type="dxa"/>
            <w:gridSpan w:val="2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Применение пр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изводной к исследованию функций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245" w:type="dxa"/>
            <w:vMerge w:val="restart"/>
          </w:tcPr>
          <w:p w:rsidR="00251C9B" w:rsidRPr="00E403BD" w:rsidRDefault="00251C9B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Находить вторую производную и ускор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94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процесса, описываемого с помощью формулы.</w:t>
            </w:r>
          </w:p>
          <w:p w:rsidR="00251C9B" w:rsidRPr="00E403BD" w:rsidRDefault="00251C9B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Находить промежутки возрастания и убывания функции. Доказывать, что з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данная функция возрастает (убывает) на указанном промежутке.</w:t>
            </w:r>
          </w:p>
          <w:p w:rsidR="00251C9B" w:rsidRPr="00E403BD" w:rsidRDefault="00251C9B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Находить точки минимума и максимума функции. Находить наибольшее и наименьшее значения функции на отре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ке. Находить наибольшее и наименьшее значения функции.</w:t>
            </w:r>
          </w:p>
          <w:p w:rsidR="00251C9B" w:rsidRPr="00E403BD" w:rsidRDefault="00251C9B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Исследовать функцию с помощью прои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водной и строить её график. Применять производную при решении текстовых, геометрических, физических и других з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дач</w:t>
            </w:r>
            <w:r w:rsidR="001E3873" w:rsidRPr="00E40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1C9B" w:rsidRPr="00E403BD" w:rsidTr="00383AF9">
        <w:trPr>
          <w:trHeight w:val="210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Возрастание и убыв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ние функций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31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Экстремумы функции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2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Наибольшее и наименьшее значение значения функции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5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Производная второго порядка, выпуклость и точка перегиба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82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31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Урок обобщения и 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стематизации знаний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8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40"/>
        </w:trPr>
        <w:tc>
          <w:tcPr>
            <w:tcW w:w="3828" w:type="dxa"/>
            <w:gridSpan w:val="2"/>
          </w:tcPr>
          <w:p w:rsidR="00251C9B" w:rsidRPr="00E403BD" w:rsidRDefault="00251C9B" w:rsidP="00383A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4. </w:t>
            </w:r>
            <w:proofErr w:type="gramStart"/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Первообразная</w:t>
            </w:r>
            <w:proofErr w:type="gramEnd"/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интеграл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245" w:type="dxa"/>
            <w:vMerge w:val="restart"/>
          </w:tcPr>
          <w:p w:rsidR="00251C9B" w:rsidRPr="00E403BD" w:rsidRDefault="00251C9B" w:rsidP="00942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Вычислять приближённое значение пл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  <w:r w:rsidR="0094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криволинейной трапеции. Находить </w:t>
            </w:r>
            <w:proofErr w:type="gramStart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первообразные</w:t>
            </w:r>
            <w:proofErr w:type="gramEnd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функций: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y 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p>
              </m:sSup>
            </m:oMath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∈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oMath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E40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E40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E40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. Нах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дить </w:t>
            </w:r>
            <w:proofErr w:type="gramStart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первообразные</w:t>
            </w:r>
            <w:proofErr w:type="gramEnd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функций: 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f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) + 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g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kf</w:t>
            </w:r>
            <w:proofErr w:type="spellEnd"/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f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kx</w:t>
            </w:r>
            <w:proofErr w:type="spellEnd"/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). Вычислять площади криволинейной трапеции с помощью формулы Ньютона—Лейбница. Находить приближённые значения интегралов. В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числять площадь криволинейной трап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E403B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 помощью интеграла</w:t>
            </w:r>
            <w:r w:rsidR="001E3873" w:rsidRPr="00E40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1C9B" w:rsidRPr="00E403BD" w:rsidTr="00383AF9">
        <w:trPr>
          <w:trHeight w:val="300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306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нахождения </w:t>
            </w:r>
            <w:proofErr w:type="gramStart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первообразных</w:t>
            </w:r>
            <w:proofErr w:type="gramEnd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40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Площадь криволине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ной трапеции. Интеграл и его вычисление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5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Вычисление площадей фигур с помощью инт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гралов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5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Применение интегралов для решения физич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ских задач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70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Простейшие дифф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ренциальные уравнения 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300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Урок обобщения и 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стематизации знаний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34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360"/>
        </w:trPr>
        <w:tc>
          <w:tcPr>
            <w:tcW w:w="3828" w:type="dxa"/>
            <w:gridSpan w:val="2"/>
          </w:tcPr>
          <w:p w:rsidR="00251C9B" w:rsidRPr="00E403BD" w:rsidRDefault="00942657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5. Комбинаторика 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45" w:type="dxa"/>
            <w:vMerge w:val="restart"/>
          </w:tcPr>
          <w:p w:rsidR="00251C9B" w:rsidRPr="00E403BD" w:rsidRDefault="00251C9B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Применять при решении задач метод м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тематической индукции. Применять пр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вило произведения при выводе формулы числа перестановок. Создавать матем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тические модели для решения комбин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торных задач с помощью подсчёта числа размещений, перестановок и сочетаний. Находить число перестановок с повтор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ниями. Решать комбинаторные задачи, сводящиеся к подсчёту числа сочетаний с повторениями. Применять формулу б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нома Ньютона. При возведении бинома в натуральную степень находить бином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альные коэффициенты при помощи тр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угольника Паскаля</w:t>
            </w:r>
            <w:r w:rsidR="001E3873" w:rsidRPr="00E40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1C9B" w:rsidRPr="00E403BD" w:rsidTr="00383AF9">
        <w:trPr>
          <w:trHeight w:val="25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Математическая 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дукция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300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Правило произведения. Размещения с повтор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ниями.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40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51C9B" w:rsidRPr="00E403BD" w:rsidRDefault="0094265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1C9B" w:rsidRPr="00E403BD">
              <w:rPr>
                <w:rFonts w:ascii="Times New Roman" w:hAnsi="Times New Roman" w:cs="Times New Roman"/>
                <w:sz w:val="28"/>
                <w:szCs w:val="28"/>
              </w:rPr>
              <w:t>ерестановки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300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Размещения без повт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рений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52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Сочетания без повтор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ний и бином Ньютона 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2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Сочетания с повтор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8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Урок обобщения и 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стематизации знаний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348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52"/>
        </w:trPr>
        <w:tc>
          <w:tcPr>
            <w:tcW w:w="3828" w:type="dxa"/>
            <w:gridSpan w:val="2"/>
          </w:tcPr>
          <w:p w:rsidR="00251C9B" w:rsidRPr="00E403BD" w:rsidRDefault="00251C9B" w:rsidP="00383A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6. Элементы теории вероятностей 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45" w:type="dxa"/>
            <w:vMerge w:val="restart"/>
          </w:tcPr>
          <w:p w:rsidR="00251C9B" w:rsidRPr="00E403BD" w:rsidRDefault="00251C9B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Приводить примеры случайных, дост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верных и невозможных событий. Знать определения суммы и произведения 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бытий. Знать определение вероятности события в классическом понимании. Приводить примеры несовместных соб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тий. Находить вероятность суммы несо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местных событий. Находить вероятность суммы произвольных событий. Иметь представление об условной вероятности событий. Знать строгое определение 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зависимости двух событий. Вычислять вероятность получения конкретного чи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ла успехов в испытаниях Бернулли</w:t>
            </w:r>
            <w:r w:rsidR="001E3873" w:rsidRPr="00E40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1C9B" w:rsidRPr="00E403BD" w:rsidTr="00383AF9">
        <w:trPr>
          <w:trHeight w:val="22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события 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180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вероятностей 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40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Условная вероятность. Независимость событий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2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Вероятность произв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дения независимых 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бытий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40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Формула Бернулли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10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Урок обобщения и 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стематизации знаний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46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345"/>
        </w:trPr>
        <w:tc>
          <w:tcPr>
            <w:tcW w:w="3828" w:type="dxa"/>
            <w:gridSpan w:val="2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Глава 7. Комплексные чи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 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245" w:type="dxa"/>
            <w:vMerge w:val="restart"/>
          </w:tcPr>
          <w:p w:rsidR="00251C9B" w:rsidRPr="00E403BD" w:rsidRDefault="00251C9B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Выполнять вычисления с комплексными числами: сложение, вычитание, умнож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ние, деление. Изображать комплексные числа точками на комплексной плоск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сти. Интерпретировать на комплексной плоскости сложение и вычитание ко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плексных чисел. Находить корни ква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ратных уравнений с действительными коэффициентами.</w:t>
            </w:r>
          </w:p>
          <w:p w:rsidR="00251C9B" w:rsidRPr="00E403BD" w:rsidRDefault="00251C9B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Применять различные формы записи комплексных чисел: алгебраическую, тригонометрическую и показательную. Выполнять действия с комплексными числами: сложение, вычитание, умнож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ние, деление, возведение в натуральную степень, извлечение корня степени </w:t>
            </w:r>
            <w:r w:rsidRPr="00E40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бирая подходящую форму записи ко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плексных чисел. Переходить от алгебр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ической записи комплексного числа </w:t>
            </w:r>
            <w:proofErr w:type="gramStart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 тригонометрической и к показательной, от тригонометрической и показательной формы к алгебраической. Доказывать свойства комплексно сопряжённых ч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сел. Интерпретировать на комплексной плоскости арифметические действия с комплексными числами. Формулировать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основную теорему алгебры. Выводить простейшие следствия из основной те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ремы алгебры. Находить многочлен наименьшей степени, имеющий заданные корни.</w:t>
            </w:r>
          </w:p>
          <w:p w:rsidR="00251C9B" w:rsidRPr="00E403BD" w:rsidRDefault="00251C9B" w:rsidP="00383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Находить многочлен наименьшей степ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ни с действительными коэффициентами, имеющий заданные корни</w:t>
            </w:r>
            <w:r w:rsidR="001E3873" w:rsidRPr="00E40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1C9B" w:rsidRPr="00E403BD" w:rsidTr="00383AF9">
        <w:trPr>
          <w:trHeight w:val="240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Определение ко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плексных чисел. Сл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жение и умножение комплексных чисел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40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Комплексно сопряже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ные числа. Модуль комплексного числа. Операции вычитания и деления</w:t>
            </w:r>
          </w:p>
        </w:tc>
        <w:tc>
          <w:tcPr>
            <w:tcW w:w="850" w:type="dxa"/>
          </w:tcPr>
          <w:p w:rsidR="00251C9B" w:rsidRPr="00E403BD" w:rsidRDefault="00E752A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19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Геометрическая инте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претация комплексного числа</w:t>
            </w:r>
          </w:p>
        </w:tc>
        <w:tc>
          <w:tcPr>
            <w:tcW w:w="850" w:type="dxa"/>
          </w:tcPr>
          <w:p w:rsidR="00251C9B" w:rsidRPr="00E403BD" w:rsidRDefault="00E752A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5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Тригонометрическая форма комплексного числа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2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комплексных чисел, з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писанных в тригон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метрической форме. Формула Муавра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28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Квадратное уравнение с комплексным неизвес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</w:p>
        </w:tc>
        <w:tc>
          <w:tcPr>
            <w:tcW w:w="850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9B" w:rsidRPr="00E403BD" w:rsidTr="00383AF9">
        <w:trPr>
          <w:trHeight w:val="345"/>
        </w:trPr>
        <w:tc>
          <w:tcPr>
            <w:tcW w:w="709" w:type="dxa"/>
          </w:tcPr>
          <w:p w:rsidR="00251C9B" w:rsidRPr="00E403BD" w:rsidRDefault="00251C9B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корня из 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комплексного числа. Алгебраические ура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850" w:type="dxa"/>
          </w:tcPr>
          <w:p w:rsidR="00251C9B" w:rsidRPr="00E403BD" w:rsidRDefault="0094265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vMerge/>
          </w:tcPr>
          <w:p w:rsidR="00251C9B" w:rsidRPr="00E403BD" w:rsidRDefault="00251C9B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A7" w:rsidRPr="00E403BD" w:rsidTr="00383AF9">
        <w:trPr>
          <w:trHeight w:val="345"/>
        </w:trPr>
        <w:tc>
          <w:tcPr>
            <w:tcW w:w="709" w:type="dxa"/>
          </w:tcPr>
          <w:p w:rsidR="00E752A7" w:rsidRPr="00E403BD" w:rsidRDefault="00E752A7" w:rsidP="004A4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52A7" w:rsidRPr="00E403BD" w:rsidRDefault="00E752A7" w:rsidP="004A4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Урок обобщения и 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стематизации знаний</w:t>
            </w:r>
          </w:p>
        </w:tc>
        <w:tc>
          <w:tcPr>
            <w:tcW w:w="850" w:type="dxa"/>
          </w:tcPr>
          <w:p w:rsidR="00E752A7" w:rsidRPr="00E403BD" w:rsidRDefault="00E752A7" w:rsidP="004A4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A7" w:rsidRPr="00E403BD" w:rsidTr="00383AF9">
        <w:trPr>
          <w:trHeight w:val="768"/>
        </w:trPr>
        <w:tc>
          <w:tcPr>
            <w:tcW w:w="709" w:type="dxa"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850" w:type="dxa"/>
          </w:tcPr>
          <w:p w:rsidR="00E752A7" w:rsidRPr="00E403BD" w:rsidRDefault="00E752A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A7" w:rsidRPr="00E403BD" w:rsidTr="00383AF9">
        <w:trPr>
          <w:trHeight w:val="335"/>
        </w:trPr>
        <w:tc>
          <w:tcPr>
            <w:tcW w:w="3828" w:type="dxa"/>
            <w:gridSpan w:val="2"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850" w:type="dxa"/>
          </w:tcPr>
          <w:p w:rsidR="00E752A7" w:rsidRPr="00E403BD" w:rsidRDefault="00E752A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245" w:type="dxa"/>
            <w:vMerge w:val="restart"/>
          </w:tcPr>
          <w:p w:rsidR="00E752A7" w:rsidRPr="00E403BD" w:rsidRDefault="00E752A7" w:rsidP="00383A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Квадратные, рациональные, ирраци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нальные, тригонометрические, показ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тельные, логарифмические уравнения и неравенства. Равносильность уравнений, систем уравнений. Простейшие системы уравнений и неравен</w:t>
            </w:r>
            <w:proofErr w:type="gramStart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ств с дв</w:t>
            </w:r>
            <w:proofErr w:type="gramEnd"/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умя неи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вестными. Основные приёмы решения систем уравнений и неравенств: подст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новка, алгебраическое сложение, введ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ние новых переменных, метод интерв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лов. Использование свойств и графиков функций при решении уравнений. Пр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менение производной к исследованию функций и построению графиков. Пр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меры использования производной для нахождения наилучшего решения в пр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кладных, в том числе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экономических, задачах. Элементы ко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бинаторики: поочередный и одновреме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ный выбор, формулы числа сочетаний и перестановок, бином Ньютона.  Элеме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 статистики: табличное и графическое представление данных, числовые хара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теристики рядов данных.  Элементы те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рии вероятностей: вероятности событий, примеры использования вероятностей и статистики при решении прикладных з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дач.   </w:t>
            </w:r>
          </w:p>
        </w:tc>
      </w:tr>
      <w:tr w:rsidR="00E752A7" w:rsidRPr="00E403BD" w:rsidTr="00383AF9">
        <w:trPr>
          <w:trHeight w:val="335"/>
        </w:trPr>
        <w:tc>
          <w:tcPr>
            <w:tcW w:w="709" w:type="dxa"/>
          </w:tcPr>
          <w:p w:rsidR="00E752A7" w:rsidRPr="00E403BD" w:rsidRDefault="00E752A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Методы и приемы 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шения уравнений с 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ним и двумя неизвес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ными </w:t>
            </w:r>
          </w:p>
        </w:tc>
        <w:tc>
          <w:tcPr>
            <w:tcW w:w="850" w:type="dxa"/>
          </w:tcPr>
          <w:p w:rsidR="00E752A7" w:rsidRPr="00E752A7" w:rsidRDefault="00E752A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A7" w:rsidRPr="00E403BD" w:rsidTr="00383AF9">
        <w:trPr>
          <w:trHeight w:val="335"/>
        </w:trPr>
        <w:tc>
          <w:tcPr>
            <w:tcW w:w="709" w:type="dxa"/>
          </w:tcPr>
          <w:p w:rsidR="00E752A7" w:rsidRPr="00E403BD" w:rsidRDefault="00E752A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Неравенства, системы и совокупности нер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венств с одним и двумя неизвестными. Методы их решения</w:t>
            </w:r>
          </w:p>
        </w:tc>
        <w:tc>
          <w:tcPr>
            <w:tcW w:w="850" w:type="dxa"/>
          </w:tcPr>
          <w:p w:rsidR="00E752A7" w:rsidRPr="00E752A7" w:rsidRDefault="00E752A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A7" w:rsidRPr="00E403BD" w:rsidTr="00383AF9">
        <w:trPr>
          <w:trHeight w:val="335"/>
        </w:trPr>
        <w:tc>
          <w:tcPr>
            <w:tcW w:w="709" w:type="dxa"/>
          </w:tcPr>
          <w:p w:rsidR="00E752A7" w:rsidRPr="00E403BD" w:rsidRDefault="00E752A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Способы и методы р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шения систем уравн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ний с двумя неизвес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ными </w:t>
            </w:r>
          </w:p>
        </w:tc>
        <w:tc>
          <w:tcPr>
            <w:tcW w:w="850" w:type="dxa"/>
          </w:tcPr>
          <w:p w:rsidR="00E752A7" w:rsidRPr="00E752A7" w:rsidRDefault="00E752A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A7" w:rsidRPr="00E403BD" w:rsidTr="00383AF9">
        <w:trPr>
          <w:trHeight w:val="335"/>
        </w:trPr>
        <w:tc>
          <w:tcPr>
            <w:tcW w:w="709" w:type="dxa"/>
          </w:tcPr>
          <w:p w:rsidR="00E752A7" w:rsidRPr="00E403BD" w:rsidRDefault="00E752A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Подходы к решению задач с параметрами </w:t>
            </w:r>
          </w:p>
        </w:tc>
        <w:tc>
          <w:tcPr>
            <w:tcW w:w="850" w:type="dxa"/>
          </w:tcPr>
          <w:p w:rsidR="00E752A7" w:rsidRPr="00E752A7" w:rsidRDefault="00E752A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2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Merge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A7" w:rsidRPr="00E403BD" w:rsidTr="00383AF9">
        <w:trPr>
          <w:trHeight w:val="335"/>
        </w:trPr>
        <w:tc>
          <w:tcPr>
            <w:tcW w:w="709" w:type="dxa"/>
          </w:tcPr>
          <w:p w:rsidR="00E752A7" w:rsidRPr="00E403BD" w:rsidRDefault="00E752A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Применение произво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ной к исследованию функций</w:t>
            </w:r>
          </w:p>
        </w:tc>
        <w:tc>
          <w:tcPr>
            <w:tcW w:w="850" w:type="dxa"/>
          </w:tcPr>
          <w:p w:rsidR="00E752A7" w:rsidRPr="00E752A7" w:rsidRDefault="00E752A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A7" w:rsidRPr="00E403BD" w:rsidTr="00383AF9">
        <w:trPr>
          <w:trHeight w:val="335"/>
        </w:trPr>
        <w:tc>
          <w:tcPr>
            <w:tcW w:w="709" w:type="dxa"/>
          </w:tcPr>
          <w:p w:rsidR="00E752A7" w:rsidRPr="00E403BD" w:rsidRDefault="00E752A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Элементы комбинат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рики, статистики и те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рии вероятностей</w:t>
            </w:r>
          </w:p>
        </w:tc>
        <w:tc>
          <w:tcPr>
            <w:tcW w:w="850" w:type="dxa"/>
          </w:tcPr>
          <w:p w:rsidR="00E752A7" w:rsidRPr="00E752A7" w:rsidRDefault="00E752A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  <w:vMerge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A7" w:rsidRPr="00E403BD" w:rsidTr="00383AF9">
        <w:trPr>
          <w:trHeight w:val="335"/>
        </w:trPr>
        <w:tc>
          <w:tcPr>
            <w:tcW w:w="709" w:type="dxa"/>
          </w:tcPr>
          <w:p w:rsidR="00E752A7" w:rsidRPr="00E403BD" w:rsidRDefault="00E752A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sz w:val="28"/>
                <w:szCs w:val="28"/>
              </w:rPr>
              <w:t xml:space="preserve">Теория чисел </w:t>
            </w:r>
          </w:p>
        </w:tc>
        <w:tc>
          <w:tcPr>
            <w:tcW w:w="850" w:type="dxa"/>
          </w:tcPr>
          <w:p w:rsidR="00E752A7" w:rsidRPr="00E752A7" w:rsidRDefault="00E752A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2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Merge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A7" w:rsidRPr="00E403BD" w:rsidTr="00383AF9">
        <w:trPr>
          <w:trHeight w:val="335"/>
        </w:trPr>
        <w:tc>
          <w:tcPr>
            <w:tcW w:w="3828" w:type="dxa"/>
            <w:gridSpan w:val="2"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850" w:type="dxa"/>
          </w:tcPr>
          <w:p w:rsidR="00E752A7" w:rsidRPr="00E403BD" w:rsidRDefault="00E752A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A7" w:rsidRPr="00E403BD" w:rsidTr="00383AF9">
        <w:trPr>
          <w:trHeight w:val="335"/>
        </w:trPr>
        <w:tc>
          <w:tcPr>
            <w:tcW w:w="3828" w:type="dxa"/>
            <w:gridSpan w:val="2"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(11 класс)</w:t>
            </w:r>
          </w:p>
        </w:tc>
        <w:tc>
          <w:tcPr>
            <w:tcW w:w="850" w:type="dxa"/>
          </w:tcPr>
          <w:p w:rsidR="00E752A7" w:rsidRPr="00E403BD" w:rsidRDefault="00E752A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136</w:t>
            </w:r>
          </w:p>
        </w:tc>
        <w:tc>
          <w:tcPr>
            <w:tcW w:w="5245" w:type="dxa"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A7" w:rsidRPr="00E403BD" w:rsidTr="00383AF9">
        <w:trPr>
          <w:trHeight w:val="335"/>
        </w:trPr>
        <w:tc>
          <w:tcPr>
            <w:tcW w:w="3828" w:type="dxa"/>
            <w:gridSpan w:val="2"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850" w:type="dxa"/>
          </w:tcPr>
          <w:p w:rsidR="00E752A7" w:rsidRPr="00E403BD" w:rsidRDefault="00E752A7" w:rsidP="00383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BD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5245" w:type="dxa"/>
          </w:tcPr>
          <w:p w:rsidR="00E752A7" w:rsidRPr="00E403BD" w:rsidRDefault="00E752A7" w:rsidP="00383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297" w:rsidRPr="00E403BD" w:rsidRDefault="00CC7297" w:rsidP="00E40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2657" w:rsidRDefault="00942657" w:rsidP="00E403BD">
      <w:pPr>
        <w:pStyle w:val="2"/>
        <w:keepNext w:val="0"/>
        <w:widowControl w:val="0"/>
        <w:spacing w:before="0" w:after="0" w:line="360" w:lineRule="auto"/>
        <w:rPr>
          <w:sz w:val="28"/>
          <w:szCs w:val="28"/>
        </w:rPr>
      </w:pPr>
      <w:bookmarkStart w:id="8" w:name="_Toc461780538"/>
    </w:p>
    <w:p w:rsidR="00942657" w:rsidRDefault="00942657" w:rsidP="00E403BD">
      <w:pPr>
        <w:pStyle w:val="2"/>
        <w:keepNext w:val="0"/>
        <w:widowControl w:val="0"/>
        <w:spacing w:before="0" w:after="0" w:line="360" w:lineRule="auto"/>
        <w:rPr>
          <w:sz w:val="28"/>
          <w:szCs w:val="28"/>
        </w:rPr>
      </w:pPr>
    </w:p>
    <w:p w:rsidR="00942657" w:rsidRDefault="00942657" w:rsidP="00E403BD">
      <w:pPr>
        <w:pStyle w:val="2"/>
        <w:keepNext w:val="0"/>
        <w:widowControl w:val="0"/>
        <w:spacing w:before="0" w:after="0" w:line="360" w:lineRule="auto"/>
        <w:rPr>
          <w:sz w:val="28"/>
          <w:szCs w:val="28"/>
        </w:rPr>
      </w:pPr>
    </w:p>
    <w:p w:rsidR="00FD087C" w:rsidRPr="00E403BD" w:rsidRDefault="00B5269A" w:rsidP="00E403BD">
      <w:pPr>
        <w:pStyle w:val="2"/>
        <w:keepNext w:val="0"/>
        <w:widowControl w:val="0"/>
        <w:spacing w:before="0" w:after="0" w:line="360" w:lineRule="auto"/>
        <w:rPr>
          <w:sz w:val="28"/>
          <w:szCs w:val="28"/>
        </w:rPr>
      </w:pPr>
      <w:r w:rsidRPr="00E403BD">
        <w:rPr>
          <w:sz w:val="28"/>
          <w:szCs w:val="28"/>
        </w:rPr>
        <w:t xml:space="preserve">7. </w:t>
      </w:r>
      <w:r w:rsidR="00FD087C" w:rsidRPr="00E403BD">
        <w:rPr>
          <w:sz w:val="28"/>
          <w:szCs w:val="28"/>
        </w:rPr>
        <w:t>Учебно-м</w:t>
      </w:r>
      <w:r w:rsidRPr="00E403BD">
        <w:rPr>
          <w:sz w:val="28"/>
          <w:szCs w:val="28"/>
        </w:rPr>
        <w:t>етодическое и материально-техническое обеспечение</w:t>
      </w:r>
      <w:bookmarkEnd w:id="8"/>
    </w:p>
    <w:p w:rsidR="000E2417" w:rsidRPr="00E403BD" w:rsidRDefault="00D148CF" w:rsidP="00E403BD">
      <w:pPr>
        <w:pStyle w:val="a7"/>
        <w:widowControl w:val="0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403BD">
        <w:rPr>
          <w:rFonts w:ascii="Times New Roman" w:hAnsi="Times New Roman"/>
          <w:i/>
          <w:sz w:val="28"/>
          <w:szCs w:val="28"/>
        </w:rPr>
        <w:t>Учебная</w:t>
      </w:r>
      <w:r w:rsidR="000E2417" w:rsidRPr="00E403BD">
        <w:rPr>
          <w:rFonts w:ascii="Times New Roman" w:hAnsi="Times New Roman"/>
          <w:i/>
          <w:sz w:val="28"/>
          <w:szCs w:val="28"/>
        </w:rPr>
        <w:t xml:space="preserve"> литература для учащихся</w:t>
      </w:r>
      <w:r w:rsidR="003909BB" w:rsidRPr="00E403BD">
        <w:rPr>
          <w:rFonts w:ascii="Times New Roman" w:hAnsi="Times New Roman"/>
          <w:i/>
          <w:sz w:val="28"/>
          <w:szCs w:val="28"/>
        </w:rPr>
        <w:t>:</w:t>
      </w:r>
    </w:p>
    <w:p w:rsidR="008A053E" w:rsidRPr="00E403BD" w:rsidRDefault="008A053E" w:rsidP="008A053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sz w:val="28"/>
          <w:szCs w:val="28"/>
        </w:rPr>
        <w:t>Алгебра и начала математического анализа. 10 класс: учеб</w:t>
      </w:r>
      <w:proofErr w:type="gramStart"/>
      <w:r w:rsidRPr="00E403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03B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E403BD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образоват</w:t>
      </w:r>
      <w:proofErr w:type="spellEnd"/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. организаций: базовый и </w:t>
      </w:r>
      <w:proofErr w:type="spellStart"/>
      <w:r w:rsidRPr="00E403BD">
        <w:rPr>
          <w:rFonts w:ascii="Times New Roman" w:eastAsia="Times New Roman" w:hAnsi="Times New Roman" w:cs="Times New Roman"/>
          <w:sz w:val="28"/>
          <w:szCs w:val="28"/>
        </w:rPr>
        <w:t>углубл</w:t>
      </w:r>
      <w:proofErr w:type="spellEnd"/>
      <w:r w:rsidRPr="00E403BD">
        <w:rPr>
          <w:rFonts w:ascii="Times New Roman" w:eastAsia="Times New Roman" w:hAnsi="Times New Roman" w:cs="Times New Roman"/>
          <w:sz w:val="28"/>
          <w:szCs w:val="28"/>
        </w:rPr>
        <w:t>.  уровни / [Ю. М. Колягин, М.В. Ткач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ва, Н.Е. Федорова, М.И. </w:t>
      </w:r>
      <w:proofErr w:type="spellStart"/>
      <w:r w:rsidRPr="00E403BD">
        <w:rPr>
          <w:rFonts w:ascii="Times New Roman" w:eastAsia="Times New Roman" w:hAnsi="Times New Roman" w:cs="Times New Roman"/>
          <w:sz w:val="28"/>
          <w:szCs w:val="28"/>
        </w:rPr>
        <w:t>Шабунин</w:t>
      </w:r>
      <w:proofErr w:type="spellEnd"/>
      <w:r w:rsidRPr="00E403BD">
        <w:rPr>
          <w:rFonts w:ascii="Times New Roman" w:eastAsia="Times New Roman" w:hAnsi="Times New Roman" w:cs="Times New Roman"/>
          <w:sz w:val="28"/>
          <w:szCs w:val="28"/>
        </w:rPr>
        <w:t>]. – 3-е изд. – М.: Просвещение, 2016.</w:t>
      </w:r>
    </w:p>
    <w:p w:rsidR="008A053E" w:rsidRPr="00E403BD" w:rsidRDefault="008A053E" w:rsidP="008A053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sz w:val="28"/>
          <w:szCs w:val="28"/>
        </w:rPr>
        <w:t>Алгебра и начала математического анализа. 11 класс: учеб</w:t>
      </w:r>
      <w:proofErr w:type="gramStart"/>
      <w:r w:rsidRPr="00E403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03B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E403BD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образоват</w:t>
      </w:r>
      <w:proofErr w:type="spellEnd"/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. организаций: базовый и </w:t>
      </w:r>
      <w:proofErr w:type="spellStart"/>
      <w:r w:rsidRPr="00E403BD">
        <w:rPr>
          <w:rFonts w:ascii="Times New Roman" w:eastAsia="Times New Roman" w:hAnsi="Times New Roman" w:cs="Times New Roman"/>
          <w:sz w:val="28"/>
          <w:szCs w:val="28"/>
        </w:rPr>
        <w:t>углубл</w:t>
      </w:r>
      <w:proofErr w:type="spellEnd"/>
      <w:r w:rsidRPr="00E403BD">
        <w:rPr>
          <w:rFonts w:ascii="Times New Roman" w:eastAsia="Times New Roman" w:hAnsi="Times New Roman" w:cs="Times New Roman"/>
          <w:sz w:val="28"/>
          <w:szCs w:val="28"/>
        </w:rPr>
        <w:t>.  уровни / [Ю. М. Колягин, М.В. Ткач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ва, Н.Е. Федорова, М.И. </w:t>
      </w:r>
      <w:proofErr w:type="spellStart"/>
      <w:r w:rsidRPr="00E403BD">
        <w:rPr>
          <w:rFonts w:ascii="Times New Roman" w:eastAsia="Times New Roman" w:hAnsi="Times New Roman" w:cs="Times New Roman"/>
          <w:sz w:val="28"/>
          <w:szCs w:val="28"/>
        </w:rPr>
        <w:t>Шабунин</w:t>
      </w:r>
      <w:proofErr w:type="spellEnd"/>
      <w:r w:rsidRPr="00E403BD">
        <w:rPr>
          <w:rFonts w:ascii="Times New Roman" w:eastAsia="Times New Roman" w:hAnsi="Times New Roman" w:cs="Times New Roman"/>
          <w:sz w:val="28"/>
          <w:szCs w:val="28"/>
        </w:rPr>
        <w:t>]. – 4-е изд. – М.: Просвещение, 2017.</w:t>
      </w:r>
    </w:p>
    <w:p w:rsidR="00D148CF" w:rsidRPr="00E403BD" w:rsidRDefault="00D148CF" w:rsidP="00E403BD">
      <w:pPr>
        <w:pStyle w:val="a7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3BD">
        <w:rPr>
          <w:rFonts w:ascii="Times New Roman" w:hAnsi="Times New Roman"/>
          <w:color w:val="000000" w:themeColor="text1"/>
          <w:sz w:val="28"/>
          <w:szCs w:val="28"/>
        </w:rPr>
        <w:t>Алгебра и начала математического анализа. 10 класс: дидактические материалы к учебнику Ю. М. Колягина и других: учебное пособие для общеобр</w:t>
      </w:r>
      <w:r w:rsidRPr="00E403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3BD">
        <w:rPr>
          <w:rFonts w:ascii="Times New Roman" w:hAnsi="Times New Roman"/>
          <w:color w:val="000000" w:themeColor="text1"/>
          <w:sz w:val="28"/>
          <w:szCs w:val="28"/>
        </w:rPr>
        <w:t xml:space="preserve">зовательных организаций: базовый и углублённый уровни / [М. И. </w:t>
      </w:r>
      <w:proofErr w:type="spellStart"/>
      <w:r w:rsidRPr="00E403BD">
        <w:rPr>
          <w:rFonts w:ascii="Times New Roman" w:hAnsi="Times New Roman"/>
          <w:color w:val="000000" w:themeColor="text1"/>
          <w:sz w:val="28"/>
          <w:szCs w:val="28"/>
        </w:rPr>
        <w:t>Шаб</w:t>
      </w:r>
      <w:r w:rsidRPr="00E403B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403BD">
        <w:rPr>
          <w:rFonts w:ascii="Times New Roman" w:hAnsi="Times New Roman"/>
          <w:color w:val="000000" w:themeColor="text1"/>
          <w:sz w:val="28"/>
          <w:szCs w:val="28"/>
        </w:rPr>
        <w:t>нин</w:t>
      </w:r>
      <w:proofErr w:type="spellEnd"/>
      <w:r w:rsidRPr="00E403BD">
        <w:rPr>
          <w:rFonts w:ascii="Times New Roman" w:hAnsi="Times New Roman"/>
          <w:color w:val="000000" w:themeColor="text1"/>
          <w:sz w:val="28"/>
          <w:szCs w:val="28"/>
        </w:rPr>
        <w:t>, М. В. Ткачёва, Н. Е. Фёдорова, О. Н. Доброва]. - 6-е изд. – М.: Просвещение, 2017. – 141 с.</w:t>
      </w:r>
    </w:p>
    <w:p w:rsidR="00D148CF" w:rsidRPr="00E403BD" w:rsidRDefault="00D148CF" w:rsidP="00E403BD">
      <w:pPr>
        <w:pStyle w:val="a7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3BD">
        <w:rPr>
          <w:rFonts w:ascii="Times New Roman" w:hAnsi="Times New Roman"/>
          <w:color w:val="000000" w:themeColor="text1"/>
          <w:sz w:val="28"/>
          <w:szCs w:val="28"/>
        </w:rPr>
        <w:t>Алгебра и начала математического анализа: 11-й класс: дидактические материалы к учебнику Ю. М. Колягина и других: учебное пособие для общеобр</w:t>
      </w:r>
      <w:r w:rsidRPr="00E403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3B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зовательных организаций: базовый и углубленный уровни / [М. И. </w:t>
      </w:r>
      <w:proofErr w:type="spellStart"/>
      <w:r w:rsidRPr="00E403BD">
        <w:rPr>
          <w:rFonts w:ascii="Times New Roman" w:hAnsi="Times New Roman"/>
          <w:color w:val="000000" w:themeColor="text1"/>
          <w:sz w:val="28"/>
          <w:szCs w:val="28"/>
        </w:rPr>
        <w:t>Шабунин</w:t>
      </w:r>
      <w:proofErr w:type="spellEnd"/>
      <w:r w:rsidRPr="00E403BD">
        <w:rPr>
          <w:rFonts w:ascii="Times New Roman" w:hAnsi="Times New Roman"/>
          <w:color w:val="000000" w:themeColor="text1"/>
          <w:sz w:val="28"/>
          <w:szCs w:val="28"/>
        </w:rPr>
        <w:t>, М. В. Ткачева, Н. Е. Федорова, О. Н. Доброва]. – М.: Просвещение, 2017. – 143 с.</w:t>
      </w:r>
    </w:p>
    <w:p w:rsidR="001706F6" w:rsidRPr="00E403BD" w:rsidRDefault="001706F6" w:rsidP="00E40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2417" w:rsidRPr="00E403BD" w:rsidRDefault="000E2417" w:rsidP="00E403BD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403BD">
        <w:rPr>
          <w:rFonts w:ascii="Times New Roman" w:hAnsi="Times New Roman" w:cs="Times New Roman"/>
          <w:i/>
          <w:sz w:val="28"/>
          <w:szCs w:val="28"/>
        </w:rPr>
        <w:t>2.</w:t>
      </w:r>
      <w:r w:rsidR="003909BB" w:rsidRPr="00E403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03BD">
        <w:rPr>
          <w:rFonts w:ascii="Times New Roman" w:hAnsi="Times New Roman" w:cs="Times New Roman"/>
          <w:i/>
          <w:sz w:val="28"/>
          <w:szCs w:val="28"/>
        </w:rPr>
        <w:t>Учебно-методическая литература для учителя</w:t>
      </w:r>
    </w:p>
    <w:p w:rsidR="002270DC" w:rsidRPr="00E403BD" w:rsidRDefault="002270DC" w:rsidP="00E403B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sz w:val="28"/>
          <w:szCs w:val="28"/>
        </w:rPr>
        <w:t>Алгебра и начала математического анализа. 10 класс: учеб</w:t>
      </w:r>
      <w:proofErr w:type="gramStart"/>
      <w:r w:rsidRPr="00E403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03B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E403BD">
        <w:rPr>
          <w:rFonts w:ascii="Times New Roman" w:eastAsia="Times New Roman" w:hAnsi="Times New Roman" w:cs="Times New Roman"/>
          <w:sz w:val="28"/>
          <w:szCs w:val="28"/>
        </w:rPr>
        <w:t>общео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разоват</w:t>
      </w:r>
      <w:proofErr w:type="spellEnd"/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. организаций: базовый и </w:t>
      </w:r>
      <w:proofErr w:type="spellStart"/>
      <w:r w:rsidRPr="00E403BD">
        <w:rPr>
          <w:rFonts w:ascii="Times New Roman" w:eastAsia="Times New Roman" w:hAnsi="Times New Roman" w:cs="Times New Roman"/>
          <w:sz w:val="28"/>
          <w:szCs w:val="28"/>
        </w:rPr>
        <w:t>углубл</w:t>
      </w:r>
      <w:proofErr w:type="spellEnd"/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.  уровни / [Ю. М. Колягин, М.В. Ткачева, Н.Е. Федорова, М.И. </w:t>
      </w:r>
      <w:proofErr w:type="spellStart"/>
      <w:r w:rsidRPr="00E403BD">
        <w:rPr>
          <w:rFonts w:ascii="Times New Roman" w:eastAsia="Times New Roman" w:hAnsi="Times New Roman" w:cs="Times New Roman"/>
          <w:sz w:val="28"/>
          <w:szCs w:val="28"/>
        </w:rPr>
        <w:t>Шабунин</w:t>
      </w:r>
      <w:proofErr w:type="spellEnd"/>
      <w:r w:rsidRPr="00E403BD">
        <w:rPr>
          <w:rFonts w:ascii="Times New Roman" w:eastAsia="Times New Roman" w:hAnsi="Times New Roman" w:cs="Times New Roman"/>
          <w:sz w:val="28"/>
          <w:szCs w:val="28"/>
        </w:rPr>
        <w:t>]. – 3-е изд. – М.: Просвещение, 2016.</w:t>
      </w:r>
    </w:p>
    <w:p w:rsidR="002270DC" w:rsidRPr="00E403BD" w:rsidRDefault="002270DC" w:rsidP="00E403B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sz w:val="28"/>
          <w:szCs w:val="28"/>
        </w:rPr>
        <w:t>Алгебра и начала математического анализа. 11 класс: учеб</w:t>
      </w:r>
      <w:proofErr w:type="gramStart"/>
      <w:r w:rsidRPr="00E403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03B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E403BD">
        <w:rPr>
          <w:rFonts w:ascii="Times New Roman" w:eastAsia="Times New Roman" w:hAnsi="Times New Roman" w:cs="Times New Roman"/>
          <w:sz w:val="28"/>
          <w:szCs w:val="28"/>
        </w:rPr>
        <w:t>общео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403BD">
        <w:rPr>
          <w:rFonts w:ascii="Times New Roman" w:eastAsia="Times New Roman" w:hAnsi="Times New Roman" w:cs="Times New Roman"/>
          <w:sz w:val="28"/>
          <w:szCs w:val="28"/>
        </w:rPr>
        <w:t>разоват</w:t>
      </w:r>
      <w:proofErr w:type="spellEnd"/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. организаций: базовый и </w:t>
      </w:r>
      <w:proofErr w:type="spellStart"/>
      <w:r w:rsidRPr="00E403BD">
        <w:rPr>
          <w:rFonts w:ascii="Times New Roman" w:eastAsia="Times New Roman" w:hAnsi="Times New Roman" w:cs="Times New Roman"/>
          <w:sz w:val="28"/>
          <w:szCs w:val="28"/>
        </w:rPr>
        <w:t>углубл</w:t>
      </w:r>
      <w:proofErr w:type="spellEnd"/>
      <w:r w:rsidRPr="00E403BD">
        <w:rPr>
          <w:rFonts w:ascii="Times New Roman" w:eastAsia="Times New Roman" w:hAnsi="Times New Roman" w:cs="Times New Roman"/>
          <w:sz w:val="28"/>
          <w:szCs w:val="28"/>
        </w:rPr>
        <w:t xml:space="preserve">.  уровни / [Ю. М. Колягин, М.В. Ткачева, Н.Е. Федорова, М.И. </w:t>
      </w:r>
      <w:proofErr w:type="spellStart"/>
      <w:r w:rsidRPr="00E403BD">
        <w:rPr>
          <w:rFonts w:ascii="Times New Roman" w:eastAsia="Times New Roman" w:hAnsi="Times New Roman" w:cs="Times New Roman"/>
          <w:sz w:val="28"/>
          <w:szCs w:val="28"/>
        </w:rPr>
        <w:t>Шабунин</w:t>
      </w:r>
      <w:proofErr w:type="spellEnd"/>
      <w:r w:rsidRPr="00E403BD">
        <w:rPr>
          <w:rFonts w:ascii="Times New Roman" w:eastAsia="Times New Roman" w:hAnsi="Times New Roman" w:cs="Times New Roman"/>
          <w:sz w:val="28"/>
          <w:szCs w:val="28"/>
        </w:rPr>
        <w:t>]. – 4-е изд. – М.: Просвещение, 2017.</w:t>
      </w:r>
    </w:p>
    <w:p w:rsidR="00F071CE" w:rsidRPr="00E403BD" w:rsidRDefault="002270DC" w:rsidP="00E403B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Алгебра и начала математического анализа. Сборник рабочих пр</w:t>
      </w:r>
      <w:r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грамм. 10-11 классы: учеб</w:t>
      </w:r>
      <w:proofErr w:type="gramStart"/>
      <w:r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403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03BD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E403B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403BD">
        <w:rPr>
          <w:rFonts w:ascii="Times New Roman" w:hAnsi="Times New Roman" w:cs="Times New Roman"/>
          <w:sz w:val="28"/>
          <w:szCs w:val="28"/>
        </w:rPr>
        <w:t xml:space="preserve">. организаций: базовый и </w:t>
      </w:r>
      <w:proofErr w:type="spellStart"/>
      <w:r w:rsidRPr="00E403BD"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 w:rsidRPr="00E403BD">
        <w:rPr>
          <w:rFonts w:ascii="Times New Roman" w:hAnsi="Times New Roman" w:cs="Times New Roman"/>
          <w:sz w:val="28"/>
          <w:szCs w:val="28"/>
        </w:rPr>
        <w:t xml:space="preserve">. уровни / [сост. Т. А. </w:t>
      </w:r>
      <w:proofErr w:type="spellStart"/>
      <w:r w:rsidRPr="00E403BD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E403BD">
        <w:rPr>
          <w:rFonts w:ascii="Times New Roman" w:hAnsi="Times New Roman" w:cs="Times New Roman"/>
          <w:sz w:val="28"/>
          <w:szCs w:val="28"/>
        </w:rPr>
        <w:t>]. — 1-е изд. — М. : Просвещение, 2016.</w:t>
      </w:r>
    </w:p>
    <w:p w:rsidR="00F071CE" w:rsidRPr="00E403BD" w:rsidRDefault="001706F6" w:rsidP="00E403B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Алгебра и начала математического анализа. 10 класс</w:t>
      </w:r>
      <w:r w:rsidR="00F071CE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методические р</w:t>
      </w:r>
      <w:r w:rsidR="00F071CE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071CE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комендации</w:t>
      </w:r>
      <w:r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пособие для учителей общеобразовательных организаций: / </w:t>
      </w:r>
      <w:r w:rsidR="00F071CE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 Е. Фёдорова, М. В. Ткачёва</w:t>
      </w:r>
      <w:r w:rsidR="00F071CE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71CE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F071CE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Просвещение, 2015. - 222 с</w:t>
      </w:r>
      <w:r w:rsidR="00F071CE"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6A45" w:rsidRPr="00E403BD" w:rsidRDefault="00956A45" w:rsidP="00E403B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Изучение алгебры и начал математического анализа в 11 классе: кн. для учителя / Н. Е</w:t>
      </w:r>
      <w:r w:rsidR="00942657">
        <w:rPr>
          <w:rFonts w:ascii="Times New Roman" w:hAnsi="Times New Roman" w:cs="Times New Roman"/>
          <w:sz w:val="28"/>
          <w:szCs w:val="28"/>
        </w:rPr>
        <w:t>. Федорова, М. В. Ткачева. — М.</w:t>
      </w:r>
      <w:r w:rsidRPr="00E403BD">
        <w:rPr>
          <w:rFonts w:ascii="Times New Roman" w:hAnsi="Times New Roman" w:cs="Times New Roman"/>
          <w:sz w:val="28"/>
          <w:szCs w:val="28"/>
        </w:rPr>
        <w:t>: Просвещение, 2009. — 159 с.</w:t>
      </w:r>
    </w:p>
    <w:p w:rsidR="006950C2" w:rsidRPr="00E403BD" w:rsidRDefault="006950C2" w:rsidP="00E403BD">
      <w:pPr>
        <w:widowControl w:val="0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Алгебра и начала математического анализа. 10 класс: тематические т</w:t>
      </w:r>
      <w:r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сты: базовый и профильный уровни / М. В. Ткачева, Н. Е. Федорова. - Москва: Просвещение, 2009. - 96 с.</w:t>
      </w:r>
    </w:p>
    <w:p w:rsidR="005B0F7E" w:rsidRPr="00E403BD" w:rsidRDefault="005B0F7E" w:rsidP="00E403BD">
      <w:pPr>
        <w:widowControl w:val="0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Алгебра и начала математического анализа. 11 класс: тематические т</w:t>
      </w:r>
      <w:r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40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сты: базовый и профильный уровни / М. В. Ткачева, Н. Е. Федорова. - Москва: Просвещение, 2010. - 64 с.</w:t>
      </w:r>
    </w:p>
    <w:p w:rsidR="00363F97" w:rsidRPr="00E403BD" w:rsidRDefault="00363F97" w:rsidP="00E403B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3BD">
        <w:rPr>
          <w:rFonts w:ascii="Times New Roman" w:hAnsi="Times New Roman" w:cs="Times New Roman"/>
          <w:sz w:val="28"/>
          <w:szCs w:val="28"/>
        </w:rPr>
        <w:t>ЕГЭ. 3000 задач с ответами по математике. Все задания группы</w:t>
      </w:r>
      <w:proofErr w:type="gramStart"/>
      <w:r w:rsidRPr="00E403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403BD">
        <w:rPr>
          <w:rFonts w:ascii="Times New Roman" w:hAnsi="Times New Roman" w:cs="Times New Roman"/>
          <w:sz w:val="28"/>
          <w:szCs w:val="28"/>
        </w:rPr>
        <w:t xml:space="preserve"> "З</w:t>
      </w:r>
      <w:r w:rsidRPr="00E403BD">
        <w:rPr>
          <w:rFonts w:ascii="Times New Roman" w:hAnsi="Times New Roman" w:cs="Times New Roman"/>
          <w:sz w:val="28"/>
          <w:szCs w:val="28"/>
        </w:rPr>
        <w:t>а</w:t>
      </w:r>
      <w:r w:rsidRPr="00E403BD">
        <w:rPr>
          <w:rFonts w:ascii="Times New Roman" w:hAnsi="Times New Roman" w:cs="Times New Roman"/>
          <w:sz w:val="28"/>
          <w:szCs w:val="28"/>
        </w:rPr>
        <w:t>крытый сегмент": сборник заданий / под ред. А. Л. Семенова, И. В. Ященко. – М.: Экзамен, 2014. - 527 с.</w:t>
      </w:r>
    </w:p>
    <w:p w:rsidR="00363F97" w:rsidRPr="00E403BD" w:rsidRDefault="00363F97" w:rsidP="00E403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AU"/>
        </w:rPr>
      </w:pPr>
    </w:p>
    <w:p w:rsidR="00363CEF" w:rsidRPr="00E403BD" w:rsidRDefault="00942657" w:rsidP="0094265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color w:val="1C1C1C"/>
          <w:sz w:val="28"/>
          <w:szCs w:val="28"/>
        </w:rPr>
        <w:t xml:space="preserve">3. </w:t>
      </w:r>
      <w:r w:rsidR="00363CEF" w:rsidRPr="00E403BD">
        <w:rPr>
          <w:rFonts w:ascii="Times New Roman" w:hAnsi="Times New Roman" w:cs="Times New Roman"/>
          <w:i/>
          <w:color w:val="1C1C1C"/>
          <w:sz w:val="28"/>
          <w:szCs w:val="28"/>
        </w:rPr>
        <w:t>Интернет ресурсы:</w:t>
      </w:r>
    </w:p>
    <w:p w:rsidR="00363CEF" w:rsidRPr="00E403BD" w:rsidRDefault="00363CEF" w:rsidP="00E403BD">
      <w:pPr>
        <w:pStyle w:val="af4"/>
        <w:widowControl w:val="0"/>
        <w:spacing w:after="0" w:line="360" w:lineRule="auto"/>
        <w:ind w:firstLine="709"/>
        <w:jc w:val="both"/>
        <w:rPr>
          <w:color w:val="1C1C1C"/>
          <w:sz w:val="28"/>
          <w:szCs w:val="28"/>
        </w:rPr>
      </w:pPr>
      <w:r w:rsidRPr="00E403BD">
        <w:rPr>
          <w:color w:val="1C1C1C"/>
          <w:sz w:val="28"/>
          <w:szCs w:val="28"/>
        </w:rPr>
        <w:t xml:space="preserve">1. </w:t>
      </w:r>
      <w:r w:rsidRPr="00E403BD">
        <w:rPr>
          <w:color w:val="1C1C1C"/>
          <w:sz w:val="28"/>
          <w:szCs w:val="28"/>
          <w:lang w:val="en-US"/>
        </w:rPr>
        <w:t>www</w:t>
      </w:r>
      <w:r w:rsidRPr="00E403BD">
        <w:rPr>
          <w:color w:val="1C1C1C"/>
          <w:sz w:val="28"/>
          <w:szCs w:val="28"/>
        </w:rPr>
        <w:t xml:space="preserve">. </w:t>
      </w:r>
      <w:hyperlink r:id="rId9" w:tgtFrame="_blank" w:history="1">
        <w:proofErr w:type="spellStart"/>
        <w:r w:rsidRPr="00E403BD">
          <w:rPr>
            <w:rStyle w:val="a6"/>
            <w:bCs/>
            <w:color w:val="1C1C1C"/>
            <w:sz w:val="28"/>
            <w:szCs w:val="28"/>
          </w:rPr>
          <w:t>edu</w:t>
        </w:r>
        <w:proofErr w:type="spellEnd"/>
      </w:hyperlink>
      <w:r w:rsidRPr="00E403BD">
        <w:rPr>
          <w:color w:val="1C1C1C"/>
          <w:sz w:val="28"/>
          <w:szCs w:val="28"/>
        </w:rPr>
        <w:t xml:space="preserve"> - </w:t>
      </w:r>
      <w:r w:rsidRPr="00E403BD">
        <w:rPr>
          <w:bCs/>
          <w:color w:val="1C1C1C"/>
          <w:sz w:val="28"/>
          <w:szCs w:val="28"/>
        </w:rPr>
        <w:t>"Российское образование"</w:t>
      </w:r>
      <w:r w:rsidR="00586D38" w:rsidRPr="00E403BD">
        <w:rPr>
          <w:bCs/>
          <w:color w:val="1C1C1C"/>
          <w:sz w:val="28"/>
          <w:szCs w:val="28"/>
        </w:rPr>
        <w:t xml:space="preserve"> </w:t>
      </w:r>
      <w:r w:rsidRPr="00E403BD">
        <w:rPr>
          <w:bCs/>
          <w:color w:val="1C1C1C"/>
          <w:sz w:val="28"/>
          <w:szCs w:val="28"/>
        </w:rPr>
        <w:t>Федеральный портал.</w:t>
      </w:r>
      <w:hyperlink r:id="rId10" w:tgtFrame="_blank" w:history="1"/>
    </w:p>
    <w:p w:rsidR="00363CEF" w:rsidRPr="00E403BD" w:rsidRDefault="00363CEF" w:rsidP="00E403BD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1C1C1C"/>
          <w:sz w:val="28"/>
          <w:szCs w:val="28"/>
        </w:rPr>
      </w:pPr>
      <w:r w:rsidRPr="00E403BD">
        <w:rPr>
          <w:rFonts w:ascii="Times New Roman" w:hAnsi="Times New Roman" w:cs="Times New Roman"/>
          <w:color w:val="1C1C1C"/>
          <w:sz w:val="28"/>
          <w:szCs w:val="28"/>
        </w:rPr>
        <w:lastRenderedPageBreak/>
        <w:t xml:space="preserve">2. </w:t>
      </w:r>
      <w:r w:rsidRPr="00E403BD">
        <w:rPr>
          <w:rFonts w:ascii="Times New Roman" w:hAnsi="Times New Roman" w:cs="Times New Roman"/>
          <w:color w:val="1C1C1C"/>
          <w:sz w:val="28"/>
          <w:szCs w:val="28"/>
          <w:lang w:val="en-US"/>
        </w:rPr>
        <w:t>www</w:t>
      </w:r>
      <w:r w:rsidRPr="00E403BD">
        <w:rPr>
          <w:rFonts w:ascii="Times New Roman" w:hAnsi="Times New Roman" w:cs="Times New Roman"/>
          <w:color w:val="1C1C1C"/>
          <w:sz w:val="28"/>
          <w:szCs w:val="28"/>
        </w:rPr>
        <w:t xml:space="preserve">. </w:t>
      </w:r>
      <w:hyperlink r:id="rId11" w:tgtFrame="_blank" w:history="1">
        <w:r w:rsidRPr="00E403BD">
          <w:rPr>
            <w:rStyle w:val="a6"/>
            <w:rFonts w:ascii="Times New Roman" w:hAnsi="Times New Roman" w:cs="Times New Roman"/>
            <w:bCs/>
            <w:color w:val="1C1C1C"/>
            <w:sz w:val="28"/>
            <w:szCs w:val="28"/>
            <w:lang w:val="en-US"/>
          </w:rPr>
          <w:t>school</w:t>
        </w:r>
        <w:r w:rsidRPr="00E403BD">
          <w:rPr>
            <w:rStyle w:val="a6"/>
            <w:rFonts w:ascii="Times New Roman" w:hAnsi="Times New Roman" w:cs="Times New Roman"/>
            <w:bCs/>
            <w:color w:val="1C1C1C"/>
            <w:sz w:val="28"/>
            <w:szCs w:val="28"/>
          </w:rPr>
          <w:t>.</w:t>
        </w:r>
        <w:proofErr w:type="spellStart"/>
        <w:r w:rsidRPr="00E403BD">
          <w:rPr>
            <w:rStyle w:val="a6"/>
            <w:rFonts w:ascii="Times New Roman" w:hAnsi="Times New Roman" w:cs="Times New Roman"/>
            <w:bCs/>
            <w:color w:val="1C1C1C"/>
            <w:sz w:val="28"/>
            <w:szCs w:val="28"/>
            <w:lang w:val="en-US"/>
          </w:rPr>
          <w:t>edu</w:t>
        </w:r>
        <w:proofErr w:type="spellEnd"/>
      </w:hyperlink>
      <w:r w:rsidRPr="00E403BD">
        <w:rPr>
          <w:rFonts w:ascii="Times New Roman" w:hAnsi="Times New Roman" w:cs="Times New Roman"/>
          <w:color w:val="1C1C1C"/>
          <w:sz w:val="28"/>
          <w:szCs w:val="28"/>
        </w:rPr>
        <w:t xml:space="preserve"> - </w:t>
      </w:r>
      <w:r w:rsidRPr="00E403BD">
        <w:rPr>
          <w:rFonts w:ascii="Times New Roman" w:hAnsi="Times New Roman" w:cs="Times New Roman"/>
          <w:bCs/>
          <w:color w:val="1C1C1C"/>
          <w:sz w:val="28"/>
          <w:szCs w:val="28"/>
        </w:rPr>
        <w:t>"Российский общеобразовательный портал"</w:t>
      </w:r>
      <w:r w:rsidRPr="00E403BD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363CEF" w:rsidRPr="00E403BD" w:rsidRDefault="00363CEF" w:rsidP="00E403BD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1C1C1C"/>
          <w:sz w:val="28"/>
          <w:szCs w:val="28"/>
        </w:rPr>
      </w:pPr>
      <w:r w:rsidRPr="00E403BD">
        <w:rPr>
          <w:rFonts w:ascii="Times New Roman" w:hAnsi="Times New Roman" w:cs="Times New Roman"/>
          <w:color w:val="1C1C1C"/>
          <w:sz w:val="28"/>
          <w:szCs w:val="28"/>
        </w:rPr>
        <w:t xml:space="preserve">3. </w:t>
      </w:r>
      <w:proofErr w:type="spellStart"/>
      <w:r w:rsidRPr="00E403BD">
        <w:rPr>
          <w:rStyle w:val="day7"/>
          <w:rFonts w:ascii="Times New Roman" w:hAnsi="Times New Roman" w:cs="Times New Roman"/>
          <w:color w:val="1C1C1C"/>
          <w:sz w:val="28"/>
          <w:szCs w:val="28"/>
        </w:rPr>
        <w:t>www</w:t>
      </w:r>
      <w:proofErr w:type="spellEnd"/>
      <w:r w:rsidRPr="00E403BD">
        <w:rPr>
          <w:rStyle w:val="day7"/>
          <w:rFonts w:ascii="Times New Roman" w:hAnsi="Times New Roman" w:cs="Times New Roman"/>
          <w:color w:val="1C1C1C"/>
          <w:sz w:val="28"/>
          <w:szCs w:val="28"/>
        </w:rPr>
        <w:t>.</w:t>
      </w:r>
      <w:r w:rsidRPr="00E403BD">
        <w:rPr>
          <w:rFonts w:ascii="Times New Roman" w:hAnsi="Times New Roman" w:cs="Times New Roman"/>
          <w:color w:val="1C1C1C"/>
          <w:sz w:val="28"/>
          <w:szCs w:val="28"/>
          <w:lang w:val="en-US"/>
        </w:rPr>
        <w:t>school</w:t>
      </w:r>
      <w:r w:rsidRPr="00E403BD">
        <w:rPr>
          <w:rFonts w:ascii="Times New Roman" w:hAnsi="Times New Roman" w:cs="Times New Roman"/>
          <w:color w:val="1C1C1C"/>
          <w:sz w:val="28"/>
          <w:szCs w:val="28"/>
        </w:rPr>
        <w:t>-</w:t>
      </w:r>
      <w:r w:rsidRPr="00E403BD">
        <w:rPr>
          <w:rFonts w:ascii="Times New Roman" w:hAnsi="Times New Roman" w:cs="Times New Roman"/>
          <w:color w:val="1C1C1C"/>
          <w:sz w:val="28"/>
          <w:szCs w:val="28"/>
          <w:lang w:val="en-US"/>
        </w:rPr>
        <w:t>collection</w:t>
      </w:r>
      <w:r w:rsidRPr="00E403BD">
        <w:rPr>
          <w:rFonts w:ascii="Times New Roman" w:hAnsi="Times New Roman" w:cs="Times New Roman"/>
          <w:color w:val="1C1C1C"/>
          <w:sz w:val="28"/>
          <w:szCs w:val="28"/>
        </w:rPr>
        <w:t>.</w:t>
      </w:r>
      <w:proofErr w:type="spellStart"/>
      <w:r w:rsidRPr="00E403BD">
        <w:rPr>
          <w:rFonts w:ascii="Times New Roman" w:hAnsi="Times New Roman" w:cs="Times New Roman"/>
          <w:color w:val="1C1C1C"/>
          <w:sz w:val="28"/>
          <w:szCs w:val="28"/>
          <w:lang w:val="en-US"/>
        </w:rPr>
        <w:t>edu</w:t>
      </w:r>
      <w:proofErr w:type="spellEnd"/>
      <w:r w:rsidRPr="00E403BD">
        <w:rPr>
          <w:rFonts w:ascii="Times New Roman" w:hAnsi="Times New Roman" w:cs="Times New Roman"/>
          <w:color w:val="1C1C1C"/>
          <w:sz w:val="28"/>
          <w:szCs w:val="28"/>
        </w:rPr>
        <w:t>.</w:t>
      </w:r>
      <w:proofErr w:type="spellStart"/>
      <w:r w:rsidRPr="00E403BD">
        <w:rPr>
          <w:rFonts w:ascii="Times New Roman" w:hAnsi="Times New Roman" w:cs="Times New Roman"/>
          <w:color w:val="1C1C1C"/>
          <w:sz w:val="28"/>
          <w:szCs w:val="28"/>
          <w:lang w:val="en-US"/>
        </w:rPr>
        <w:t>ru</w:t>
      </w:r>
      <w:proofErr w:type="spellEnd"/>
      <w:r w:rsidRPr="00E403BD">
        <w:rPr>
          <w:rFonts w:ascii="Times New Roman" w:hAnsi="Times New Roman" w:cs="Times New Roman"/>
          <w:color w:val="1C1C1C"/>
          <w:sz w:val="28"/>
          <w:szCs w:val="28"/>
        </w:rPr>
        <w:t>/ Единая коллекция цифровых образовател</w:t>
      </w:r>
      <w:r w:rsidRPr="00E403BD">
        <w:rPr>
          <w:rFonts w:ascii="Times New Roman" w:hAnsi="Times New Roman" w:cs="Times New Roman"/>
          <w:color w:val="1C1C1C"/>
          <w:sz w:val="28"/>
          <w:szCs w:val="28"/>
        </w:rPr>
        <w:t>ь</w:t>
      </w:r>
      <w:r w:rsidRPr="00E403BD">
        <w:rPr>
          <w:rFonts w:ascii="Times New Roman" w:hAnsi="Times New Roman" w:cs="Times New Roman"/>
          <w:color w:val="1C1C1C"/>
          <w:sz w:val="28"/>
          <w:szCs w:val="28"/>
        </w:rPr>
        <w:t>ных ресурсов</w:t>
      </w:r>
      <w:bookmarkStart w:id="9" w:name="_GoBack"/>
      <w:bookmarkEnd w:id="9"/>
    </w:p>
    <w:sectPr w:rsidR="00363CEF" w:rsidRPr="00E403BD" w:rsidSect="00E403BD"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B0" w:rsidRDefault="008821B0" w:rsidP="00C86D98">
      <w:pPr>
        <w:spacing w:after="0" w:line="240" w:lineRule="auto"/>
      </w:pPr>
      <w:r>
        <w:separator/>
      </w:r>
    </w:p>
  </w:endnote>
  <w:endnote w:type="continuationSeparator" w:id="0">
    <w:p w:rsidR="008821B0" w:rsidRDefault="008821B0" w:rsidP="00C8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1770"/>
      <w:docPartObj>
        <w:docPartGallery w:val="Page Numbers (Bottom of Page)"/>
        <w:docPartUnique/>
      </w:docPartObj>
    </w:sdtPr>
    <w:sdtEndPr/>
    <w:sdtContent>
      <w:p w:rsidR="004A4500" w:rsidRDefault="004A450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423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4A4500" w:rsidRDefault="004A45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B0" w:rsidRDefault="008821B0" w:rsidP="00C86D98">
      <w:pPr>
        <w:spacing w:after="0" w:line="240" w:lineRule="auto"/>
      </w:pPr>
      <w:r>
        <w:separator/>
      </w:r>
    </w:p>
  </w:footnote>
  <w:footnote w:type="continuationSeparator" w:id="0">
    <w:p w:rsidR="008821B0" w:rsidRDefault="008821B0" w:rsidP="00C8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70CE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EE15C7"/>
    <w:multiLevelType w:val="hybridMultilevel"/>
    <w:tmpl w:val="F32E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02C"/>
    <w:multiLevelType w:val="hybridMultilevel"/>
    <w:tmpl w:val="AC688CC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53325D"/>
    <w:multiLevelType w:val="multilevel"/>
    <w:tmpl w:val="A060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E0421"/>
    <w:multiLevelType w:val="hybridMultilevel"/>
    <w:tmpl w:val="25245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3114"/>
    <w:multiLevelType w:val="hybridMultilevel"/>
    <w:tmpl w:val="03345544"/>
    <w:lvl w:ilvl="0" w:tplc="4CAA7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316C6"/>
    <w:multiLevelType w:val="multilevel"/>
    <w:tmpl w:val="CEFE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F7673"/>
    <w:multiLevelType w:val="hybridMultilevel"/>
    <w:tmpl w:val="F31C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16821"/>
    <w:multiLevelType w:val="hybridMultilevel"/>
    <w:tmpl w:val="142AFE6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B0351"/>
    <w:multiLevelType w:val="multilevel"/>
    <w:tmpl w:val="ADDA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F099D"/>
    <w:multiLevelType w:val="multilevel"/>
    <w:tmpl w:val="F2B4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F2A79"/>
    <w:multiLevelType w:val="hybridMultilevel"/>
    <w:tmpl w:val="5148A24C"/>
    <w:lvl w:ilvl="0" w:tplc="CB16A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D80439"/>
    <w:multiLevelType w:val="hybridMultilevel"/>
    <w:tmpl w:val="492A2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C4727B"/>
    <w:multiLevelType w:val="hybridMultilevel"/>
    <w:tmpl w:val="72BAE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2747C9"/>
    <w:multiLevelType w:val="hybridMultilevel"/>
    <w:tmpl w:val="8B420CAE"/>
    <w:lvl w:ilvl="0" w:tplc="F32A531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3CC280E"/>
    <w:multiLevelType w:val="multilevel"/>
    <w:tmpl w:val="D474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F6B05EB"/>
    <w:multiLevelType w:val="multilevel"/>
    <w:tmpl w:val="84DC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630164"/>
    <w:multiLevelType w:val="multilevel"/>
    <w:tmpl w:val="F71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A72AD9"/>
    <w:multiLevelType w:val="hybridMultilevel"/>
    <w:tmpl w:val="142A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412E16"/>
    <w:multiLevelType w:val="multilevel"/>
    <w:tmpl w:val="967E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47784"/>
    <w:multiLevelType w:val="hybridMultilevel"/>
    <w:tmpl w:val="B4246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7D4FD5"/>
    <w:multiLevelType w:val="multilevel"/>
    <w:tmpl w:val="C1B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9146C3"/>
    <w:multiLevelType w:val="hybridMultilevel"/>
    <w:tmpl w:val="142A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D40E8B"/>
    <w:multiLevelType w:val="hybridMultilevel"/>
    <w:tmpl w:val="3D04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C1813"/>
    <w:multiLevelType w:val="multilevel"/>
    <w:tmpl w:val="716C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273EDE"/>
    <w:multiLevelType w:val="hybridMultilevel"/>
    <w:tmpl w:val="F6C4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970E6"/>
    <w:multiLevelType w:val="hybridMultilevel"/>
    <w:tmpl w:val="EA3CB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B6BA5"/>
    <w:multiLevelType w:val="hybridMultilevel"/>
    <w:tmpl w:val="E028FDCA"/>
    <w:lvl w:ilvl="0" w:tplc="4CAA7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636C0"/>
    <w:multiLevelType w:val="hybridMultilevel"/>
    <w:tmpl w:val="454C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A2655"/>
    <w:multiLevelType w:val="hybridMultilevel"/>
    <w:tmpl w:val="4D78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419A4"/>
    <w:multiLevelType w:val="multilevel"/>
    <w:tmpl w:val="A246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94033A"/>
    <w:multiLevelType w:val="hybridMultilevel"/>
    <w:tmpl w:val="0718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046D5"/>
    <w:multiLevelType w:val="hybridMultilevel"/>
    <w:tmpl w:val="DF3A4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C82AEB"/>
    <w:multiLevelType w:val="multilevel"/>
    <w:tmpl w:val="89F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186113"/>
    <w:multiLevelType w:val="multilevel"/>
    <w:tmpl w:val="8752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9"/>
  </w:num>
  <w:num w:numId="13">
    <w:abstractNumId w:val="35"/>
  </w:num>
  <w:num w:numId="14">
    <w:abstractNumId w:val="31"/>
  </w:num>
  <w:num w:numId="15">
    <w:abstractNumId w:val="15"/>
  </w:num>
  <w:num w:numId="16">
    <w:abstractNumId w:val="16"/>
  </w:num>
  <w:num w:numId="17">
    <w:abstractNumId w:val="26"/>
  </w:num>
  <w:num w:numId="18">
    <w:abstractNumId w:val="13"/>
  </w:num>
  <w:num w:numId="1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2"/>
  </w:num>
  <w:num w:numId="23">
    <w:abstractNumId w:val="33"/>
  </w:num>
  <w:num w:numId="24">
    <w:abstractNumId w:val="21"/>
  </w:num>
  <w:num w:numId="25">
    <w:abstractNumId w:val="12"/>
  </w:num>
  <w:num w:numId="26">
    <w:abstractNumId w:val="24"/>
  </w:num>
  <w:num w:numId="27">
    <w:abstractNumId w:val="23"/>
  </w:num>
  <w:num w:numId="28">
    <w:abstractNumId w:val="32"/>
  </w:num>
  <w:num w:numId="29">
    <w:abstractNumId w:val="11"/>
  </w:num>
  <w:num w:numId="30">
    <w:abstractNumId w:val="1"/>
  </w:num>
  <w:num w:numId="31">
    <w:abstractNumId w:val="4"/>
  </w:num>
  <w:num w:numId="32">
    <w:abstractNumId w:val="30"/>
  </w:num>
  <w:num w:numId="33">
    <w:abstractNumId w:val="8"/>
  </w:num>
  <w:num w:numId="34">
    <w:abstractNumId w:val="14"/>
  </w:num>
  <w:num w:numId="35">
    <w:abstractNumId w:val="5"/>
  </w:num>
  <w:num w:numId="36">
    <w:abstractNumId w:val="28"/>
  </w:num>
  <w:num w:numId="37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9A"/>
    <w:rsid w:val="00015554"/>
    <w:rsid w:val="0002668B"/>
    <w:rsid w:val="0003582F"/>
    <w:rsid w:val="00037EBD"/>
    <w:rsid w:val="000478DB"/>
    <w:rsid w:val="00051AAA"/>
    <w:rsid w:val="000756A6"/>
    <w:rsid w:val="0009072F"/>
    <w:rsid w:val="00090BF6"/>
    <w:rsid w:val="000B08E7"/>
    <w:rsid w:val="000C2116"/>
    <w:rsid w:val="000C4981"/>
    <w:rsid w:val="000D18B4"/>
    <w:rsid w:val="000E2417"/>
    <w:rsid w:val="000E2812"/>
    <w:rsid w:val="000F3706"/>
    <w:rsid w:val="000F4542"/>
    <w:rsid w:val="001004EA"/>
    <w:rsid w:val="00114437"/>
    <w:rsid w:val="001341A5"/>
    <w:rsid w:val="001467CB"/>
    <w:rsid w:val="001706F6"/>
    <w:rsid w:val="001735CD"/>
    <w:rsid w:val="0019173B"/>
    <w:rsid w:val="001B4CCD"/>
    <w:rsid w:val="001B62C4"/>
    <w:rsid w:val="001C0AC4"/>
    <w:rsid w:val="001C4D9E"/>
    <w:rsid w:val="001C5B6E"/>
    <w:rsid w:val="001C740F"/>
    <w:rsid w:val="001D4AB2"/>
    <w:rsid w:val="001E3873"/>
    <w:rsid w:val="002032B5"/>
    <w:rsid w:val="00211A67"/>
    <w:rsid w:val="002270DC"/>
    <w:rsid w:val="00247EAC"/>
    <w:rsid w:val="00251C9B"/>
    <w:rsid w:val="00277C24"/>
    <w:rsid w:val="00293249"/>
    <w:rsid w:val="002B0F6C"/>
    <w:rsid w:val="002C4A14"/>
    <w:rsid w:val="002C5F90"/>
    <w:rsid w:val="002D17E9"/>
    <w:rsid w:val="002F0534"/>
    <w:rsid w:val="002F57D9"/>
    <w:rsid w:val="00322594"/>
    <w:rsid w:val="00326AEB"/>
    <w:rsid w:val="00330071"/>
    <w:rsid w:val="00343895"/>
    <w:rsid w:val="00356467"/>
    <w:rsid w:val="00357825"/>
    <w:rsid w:val="00363CEF"/>
    <w:rsid w:val="00363F97"/>
    <w:rsid w:val="0036444F"/>
    <w:rsid w:val="00364DE7"/>
    <w:rsid w:val="00370D24"/>
    <w:rsid w:val="00376749"/>
    <w:rsid w:val="00377961"/>
    <w:rsid w:val="00383AF9"/>
    <w:rsid w:val="003909BB"/>
    <w:rsid w:val="003A12D6"/>
    <w:rsid w:val="003A7842"/>
    <w:rsid w:val="003B1591"/>
    <w:rsid w:val="003E06EC"/>
    <w:rsid w:val="003E29F8"/>
    <w:rsid w:val="0040442B"/>
    <w:rsid w:val="004116C9"/>
    <w:rsid w:val="00420254"/>
    <w:rsid w:val="00432763"/>
    <w:rsid w:val="004377E0"/>
    <w:rsid w:val="004402B9"/>
    <w:rsid w:val="0044155D"/>
    <w:rsid w:val="00445F98"/>
    <w:rsid w:val="004961A2"/>
    <w:rsid w:val="004A4500"/>
    <w:rsid w:val="004C65EE"/>
    <w:rsid w:val="004D13B7"/>
    <w:rsid w:val="004D421B"/>
    <w:rsid w:val="004F40C9"/>
    <w:rsid w:val="005072AD"/>
    <w:rsid w:val="005135C1"/>
    <w:rsid w:val="005273F6"/>
    <w:rsid w:val="0053746E"/>
    <w:rsid w:val="00537FA3"/>
    <w:rsid w:val="00544176"/>
    <w:rsid w:val="005458C9"/>
    <w:rsid w:val="005526E3"/>
    <w:rsid w:val="005578A7"/>
    <w:rsid w:val="00586D38"/>
    <w:rsid w:val="005948F2"/>
    <w:rsid w:val="005A090D"/>
    <w:rsid w:val="005B0F7E"/>
    <w:rsid w:val="005D1265"/>
    <w:rsid w:val="006148E5"/>
    <w:rsid w:val="00623F2E"/>
    <w:rsid w:val="00631851"/>
    <w:rsid w:val="00635BB7"/>
    <w:rsid w:val="00656533"/>
    <w:rsid w:val="006565DF"/>
    <w:rsid w:val="0067315D"/>
    <w:rsid w:val="00693809"/>
    <w:rsid w:val="006950C2"/>
    <w:rsid w:val="00696A85"/>
    <w:rsid w:val="006A3043"/>
    <w:rsid w:val="006C0E93"/>
    <w:rsid w:val="006C49A1"/>
    <w:rsid w:val="006D65D3"/>
    <w:rsid w:val="006D712C"/>
    <w:rsid w:val="006F7873"/>
    <w:rsid w:val="00705592"/>
    <w:rsid w:val="00730FED"/>
    <w:rsid w:val="00733A30"/>
    <w:rsid w:val="00735929"/>
    <w:rsid w:val="007563C0"/>
    <w:rsid w:val="0079594C"/>
    <w:rsid w:val="007C777F"/>
    <w:rsid w:val="007E058A"/>
    <w:rsid w:val="007F1436"/>
    <w:rsid w:val="00802207"/>
    <w:rsid w:val="0080655D"/>
    <w:rsid w:val="00824D5C"/>
    <w:rsid w:val="00827508"/>
    <w:rsid w:val="0084300A"/>
    <w:rsid w:val="008446A9"/>
    <w:rsid w:val="00846B80"/>
    <w:rsid w:val="008821B0"/>
    <w:rsid w:val="008A00A1"/>
    <w:rsid w:val="008A053E"/>
    <w:rsid w:val="008A1F5B"/>
    <w:rsid w:val="008A7956"/>
    <w:rsid w:val="008B20D2"/>
    <w:rsid w:val="008B3423"/>
    <w:rsid w:val="008B5F18"/>
    <w:rsid w:val="008B76A2"/>
    <w:rsid w:val="008E0F11"/>
    <w:rsid w:val="008E104E"/>
    <w:rsid w:val="009377A8"/>
    <w:rsid w:val="00942657"/>
    <w:rsid w:val="00945315"/>
    <w:rsid w:val="00956A45"/>
    <w:rsid w:val="00972040"/>
    <w:rsid w:val="00974293"/>
    <w:rsid w:val="00984A6D"/>
    <w:rsid w:val="00992EE3"/>
    <w:rsid w:val="00997BC3"/>
    <w:rsid w:val="009A2199"/>
    <w:rsid w:val="009C768F"/>
    <w:rsid w:val="009D251D"/>
    <w:rsid w:val="00A52B50"/>
    <w:rsid w:val="00A5492C"/>
    <w:rsid w:val="00A5674F"/>
    <w:rsid w:val="00A56E78"/>
    <w:rsid w:val="00A6722B"/>
    <w:rsid w:val="00A84A62"/>
    <w:rsid w:val="00AA2F73"/>
    <w:rsid w:val="00AC28AA"/>
    <w:rsid w:val="00AE7F14"/>
    <w:rsid w:val="00AF3863"/>
    <w:rsid w:val="00AF783F"/>
    <w:rsid w:val="00B32F90"/>
    <w:rsid w:val="00B37035"/>
    <w:rsid w:val="00B5269A"/>
    <w:rsid w:val="00B84889"/>
    <w:rsid w:val="00BC2DB0"/>
    <w:rsid w:val="00BD1AA1"/>
    <w:rsid w:val="00BD5156"/>
    <w:rsid w:val="00BE3F63"/>
    <w:rsid w:val="00C21B87"/>
    <w:rsid w:val="00C271D7"/>
    <w:rsid w:val="00C34AE5"/>
    <w:rsid w:val="00C53A0F"/>
    <w:rsid w:val="00C5644D"/>
    <w:rsid w:val="00C60310"/>
    <w:rsid w:val="00C63AD0"/>
    <w:rsid w:val="00C64637"/>
    <w:rsid w:val="00C85F11"/>
    <w:rsid w:val="00C86D98"/>
    <w:rsid w:val="00C86EAB"/>
    <w:rsid w:val="00C935E3"/>
    <w:rsid w:val="00CB1B6C"/>
    <w:rsid w:val="00CB4175"/>
    <w:rsid w:val="00CB7B99"/>
    <w:rsid w:val="00CC69B9"/>
    <w:rsid w:val="00CC7297"/>
    <w:rsid w:val="00CC757C"/>
    <w:rsid w:val="00CE0D18"/>
    <w:rsid w:val="00CF2F17"/>
    <w:rsid w:val="00CF30DF"/>
    <w:rsid w:val="00CF4294"/>
    <w:rsid w:val="00CF4BA0"/>
    <w:rsid w:val="00D0094B"/>
    <w:rsid w:val="00D03974"/>
    <w:rsid w:val="00D148CF"/>
    <w:rsid w:val="00D157AC"/>
    <w:rsid w:val="00D26460"/>
    <w:rsid w:val="00D3616E"/>
    <w:rsid w:val="00D547A6"/>
    <w:rsid w:val="00D76259"/>
    <w:rsid w:val="00D90335"/>
    <w:rsid w:val="00DB2CAA"/>
    <w:rsid w:val="00DF502F"/>
    <w:rsid w:val="00E13989"/>
    <w:rsid w:val="00E21EB1"/>
    <w:rsid w:val="00E32265"/>
    <w:rsid w:val="00E403BD"/>
    <w:rsid w:val="00E45745"/>
    <w:rsid w:val="00E71122"/>
    <w:rsid w:val="00E752A7"/>
    <w:rsid w:val="00E80045"/>
    <w:rsid w:val="00E81BA1"/>
    <w:rsid w:val="00EA4A6E"/>
    <w:rsid w:val="00EA5628"/>
    <w:rsid w:val="00EA5FB2"/>
    <w:rsid w:val="00EB17BB"/>
    <w:rsid w:val="00EB59D6"/>
    <w:rsid w:val="00EC7338"/>
    <w:rsid w:val="00ED6402"/>
    <w:rsid w:val="00EE1153"/>
    <w:rsid w:val="00EF4245"/>
    <w:rsid w:val="00F071CE"/>
    <w:rsid w:val="00F10866"/>
    <w:rsid w:val="00F12808"/>
    <w:rsid w:val="00F15AEF"/>
    <w:rsid w:val="00F20D98"/>
    <w:rsid w:val="00F24DDC"/>
    <w:rsid w:val="00F37B95"/>
    <w:rsid w:val="00F45B50"/>
    <w:rsid w:val="00F47BBC"/>
    <w:rsid w:val="00F52395"/>
    <w:rsid w:val="00F86D3E"/>
    <w:rsid w:val="00F931D0"/>
    <w:rsid w:val="00F9643A"/>
    <w:rsid w:val="00FB03D7"/>
    <w:rsid w:val="00FD087C"/>
    <w:rsid w:val="00FD33E1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73"/>
  </w:style>
  <w:style w:type="paragraph" w:styleId="1">
    <w:name w:val="heading 1"/>
    <w:basedOn w:val="a"/>
    <w:next w:val="a"/>
    <w:link w:val="10"/>
    <w:uiPriority w:val="9"/>
    <w:qFormat/>
    <w:rsid w:val="001C4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637"/>
    <w:pPr>
      <w:keepNext/>
      <w:spacing w:before="240" w:after="60" w:line="240" w:lineRule="auto"/>
      <w:jc w:val="center"/>
      <w:outlineLvl w:val="1"/>
    </w:pPr>
    <w:rPr>
      <w:rFonts w:ascii="Times New Roman" w:hAnsi="Times New Roman" w:cs="Times New Roman"/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69A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9377A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9377A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8">
    <w:name w:val="Заголовок №18"/>
    <w:basedOn w:val="a0"/>
    <w:rsid w:val="009377A8"/>
    <w:rPr>
      <w:rFonts w:ascii="Calibri" w:hAnsi="Calibri" w:cs="Calibri"/>
      <w:spacing w:val="0"/>
      <w:sz w:val="34"/>
      <w:szCs w:val="34"/>
      <w:shd w:val="clear" w:color="auto" w:fill="FFFFFF"/>
    </w:rPr>
  </w:style>
  <w:style w:type="paragraph" w:styleId="a4">
    <w:name w:val="Body Text Indent"/>
    <w:basedOn w:val="a"/>
    <w:link w:val="a5"/>
    <w:uiPriority w:val="99"/>
    <w:rsid w:val="009377A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377A8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0E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0E2417"/>
    <w:rPr>
      <w:color w:val="0000FF"/>
      <w:u w:val="single"/>
    </w:rPr>
  </w:style>
  <w:style w:type="character" w:customStyle="1" w:styleId="url1">
    <w:name w:val="url1"/>
    <w:basedOn w:val="a0"/>
    <w:rsid w:val="000E2417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a7">
    <w:name w:val="List Paragraph"/>
    <w:basedOn w:val="a"/>
    <w:uiPriority w:val="34"/>
    <w:qFormat/>
    <w:rsid w:val="000E241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C86D98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86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C86D98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uiPriority w:val="59"/>
    <w:rsid w:val="00C86D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C8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D98"/>
  </w:style>
  <w:style w:type="paragraph" w:styleId="ab">
    <w:name w:val="footer"/>
    <w:basedOn w:val="a"/>
    <w:link w:val="ac"/>
    <w:uiPriority w:val="99"/>
    <w:unhideWhenUsed/>
    <w:rsid w:val="00C8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6D98"/>
  </w:style>
  <w:style w:type="paragraph" w:styleId="ad">
    <w:name w:val="Normal (Web)"/>
    <w:basedOn w:val="a"/>
    <w:uiPriority w:val="99"/>
    <w:unhideWhenUsed/>
    <w:rsid w:val="0099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0756A6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0756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56A6"/>
  </w:style>
  <w:style w:type="paragraph" w:styleId="23">
    <w:name w:val="Body Text Indent 2"/>
    <w:basedOn w:val="a"/>
    <w:link w:val="24"/>
    <w:uiPriority w:val="99"/>
    <w:semiHidden/>
    <w:unhideWhenUsed/>
    <w:rsid w:val="000756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756A6"/>
  </w:style>
  <w:style w:type="paragraph" w:styleId="3">
    <w:name w:val="Body Text Indent 3"/>
    <w:basedOn w:val="a"/>
    <w:link w:val="30"/>
    <w:uiPriority w:val="99"/>
    <w:semiHidden/>
    <w:unhideWhenUsed/>
    <w:rsid w:val="000756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56A6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64637"/>
    <w:rPr>
      <w:rFonts w:ascii="Times New Roman" w:hAnsi="Times New Roman" w:cs="Times New Roman"/>
      <w:b/>
      <w:bCs/>
      <w:iCs/>
      <w:sz w:val="24"/>
      <w:szCs w:val="24"/>
    </w:rPr>
  </w:style>
  <w:style w:type="paragraph" w:styleId="af">
    <w:name w:val="Plain Text"/>
    <w:basedOn w:val="a"/>
    <w:link w:val="af0"/>
    <w:rsid w:val="000756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0756A6"/>
    <w:rPr>
      <w:rFonts w:ascii="Courier New" w:eastAsia="Times New Roman" w:hAnsi="Courier New" w:cs="Times New Roman"/>
      <w:sz w:val="20"/>
      <w:szCs w:val="20"/>
    </w:rPr>
  </w:style>
  <w:style w:type="character" w:styleId="af1">
    <w:name w:val="endnote reference"/>
    <w:basedOn w:val="a0"/>
    <w:rsid w:val="000756A6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756A6"/>
  </w:style>
  <w:style w:type="paragraph" w:customStyle="1" w:styleId="Style4">
    <w:name w:val="Style4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756A6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3">
    <w:name w:val="Font Style13"/>
    <w:basedOn w:val="a0"/>
    <w:uiPriority w:val="99"/>
    <w:rsid w:val="000756A6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5">
    <w:name w:val="Font Style15"/>
    <w:basedOn w:val="a0"/>
    <w:uiPriority w:val="99"/>
    <w:rsid w:val="000756A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756A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0756A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756A6"/>
    <w:pPr>
      <w:widowControl w:val="0"/>
      <w:autoSpaceDE w:val="0"/>
      <w:autoSpaceDN w:val="0"/>
      <w:adjustRightInd w:val="0"/>
      <w:spacing w:after="0" w:line="216" w:lineRule="exact"/>
      <w:ind w:firstLine="355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0756A6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756A6"/>
    <w:pPr>
      <w:widowControl w:val="0"/>
      <w:autoSpaceDE w:val="0"/>
      <w:autoSpaceDN w:val="0"/>
      <w:adjustRightInd w:val="0"/>
      <w:spacing w:after="0" w:line="214" w:lineRule="exact"/>
      <w:ind w:firstLine="187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0756A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0756A6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0756A6"/>
    <w:rPr>
      <w:rFonts w:ascii="Constantia" w:hAnsi="Constantia" w:cs="Constantia"/>
      <w:b/>
      <w:bCs/>
      <w:sz w:val="14"/>
      <w:szCs w:val="14"/>
    </w:rPr>
  </w:style>
  <w:style w:type="character" w:customStyle="1" w:styleId="FontStyle61">
    <w:name w:val="Font Style61"/>
    <w:basedOn w:val="a0"/>
    <w:uiPriority w:val="99"/>
    <w:rsid w:val="000756A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2">
    <w:name w:val="Font Style62"/>
    <w:basedOn w:val="a0"/>
    <w:uiPriority w:val="99"/>
    <w:rsid w:val="000756A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0756A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82">
    <w:name w:val="Font Style82"/>
    <w:basedOn w:val="a0"/>
    <w:uiPriority w:val="99"/>
    <w:rsid w:val="000756A6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16">
    <w:name w:val="Font Style16"/>
    <w:basedOn w:val="a0"/>
    <w:uiPriority w:val="99"/>
    <w:rsid w:val="000756A6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a"/>
    <w:uiPriority w:val="99"/>
    <w:rsid w:val="000756A6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756A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0756A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0756A6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basedOn w:val="a0"/>
    <w:uiPriority w:val="99"/>
    <w:rsid w:val="000756A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0756A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0756A6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0756A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basedOn w:val="a0"/>
    <w:uiPriority w:val="99"/>
    <w:rsid w:val="000756A6"/>
    <w:rPr>
      <w:rFonts w:ascii="Times New Roman" w:hAnsi="Times New Roman" w:cs="Times New Roman"/>
      <w:spacing w:val="20"/>
      <w:sz w:val="8"/>
      <w:szCs w:val="8"/>
    </w:rPr>
  </w:style>
  <w:style w:type="paragraph" w:customStyle="1" w:styleId="Style32">
    <w:name w:val="Style32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0756A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73">
    <w:name w:val="Font Style73"/>
    <w:basedOn w:val="a0"/>
    <w:uiPriority w:val="99"/>
    <w:rsid w:val="000756A6"/>
    <w:rPr>
      <w:rFonts w:ascii="Times New Roman" w:hAnsi="Times New Roman" w:cs="Times New Roman"/>
      <w:sz w:val="10"/>
      <w:szCs w:val="10"/>
    </w:rPr>
  </w:style>
  <w:style w:type="character" w:customStyle="1" w:styleId="FontStyle74">
    <w:name w:val="Font Style74"/>
    <w:basedOn w:val="a0"/>
    <w:uiPriority w:val="99"/>
    <w:rsid w:val="000756A6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50">
    <w:name w:val="Style50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0756A6"/>
    <w:rPr>
      <w:rFonts w:ascii="Times New Roman" w:hAnsi="Times New Roman" w:cs="Times New Roman"/>
      <w:b/>
      <w:bCs/>
      <w:sz w:val="8"/>
      <w:szCs w:val="8"/>
    </w:rPr>
  </w:style>
  <w:style w:type="paragraph" w:customStyle="1" w:styleId="Style36">
    <w:name w:val="Style36"/>
    <w:basedOn w:val="a"/>
    <w:uiPriority w:val="99"/>
    <w:rsid w:val="000756A6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0756A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4">
    <w:name w:val="Font Style84"/>
    <w:basedOn w:val="a0"/>
    <w:uiPriority w:val="99"/>
    <w:rsid w:val="000756A6"/>
    <w:rPr>
      <w:rFonts w:ascii="Times New Roman" w:hAnsi="Times New Roman" w:cs="Times New Roman"/>
      <w:smallCaps/>
      <w:w w:val="150"/>
      <w:sz w:val="12"/>
      <w:szCs w:val="12"/>
    </w:rPr>
  </w:style>
  <w:style w:type="paragraph" w:customStyle="1" w:styleId="Style2">
    <w:name w:val="Style2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86">
    <w:name w:val="Font Style86"/>
    <w:basedOn w:val="a0"/>
    <w:uiPriority w:val="99"/>
    <w:rsid w:val="000756A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uiPriority w:val="99"/>
    <w:rsid w:val="000756A6"/>
    <w:pPr>
      <w:widowControl w:val="0"/>
      <w:autoSpaceDE w:val="0"/>
      <w:autoSpaceDN w:val="0"/>
      <w:adjustRightInd w:val="0"/>
      <w:spacing w:after="0" w:line="29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0756A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0756A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tyle17">
    <w:name w:val="Style17"/>
    <w:basedOn w:val="a"/>
    <w:uiPriority w:val="99"/>
    <w:rsid w:val="000756A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756A6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0756A6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Style47">
    <w:name w:val="Style47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0756A6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0756A6"/>
    <w:rPr>
      <w:rFonts w:ascii="SimSun" w:eastAsia="SimSun" w:hAnsi="SimSun" w:cs="SimSun" w:hint="eastAsia"/>
      <w:b/>
      <w:bCs/>
      <w:sz w:val="20"/>
      <w:szCs w:val="20"/>
    </w:rPr>
  </w:style>
  <w:style w:type="paragraph" w:customStyle="1" w:styleId="Style51">
    <w:name w:val="Style51"/>
    <w:basedOn w:val="a"/>
    <w:uiPriority w:val="99"/>
    <w:rsid w:val="000756A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uiPriority w:val="99"/>
    <w:rsid w:val="000756A6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12">
    <w:name w:val="Style12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756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0756A6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0756A6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38">
    <w:name w:val="Font Style38"/>
    <w:basedOn w:val="a0"/>
    <w:uiPriority w:val="99"/>
    <w:rsid w:val="000756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0756A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0">
    <w:name w:val="Font Style40"/>
    <w:basedOn w:val="a0"/>
    <w:uiPriority w:val="99"/>
    <w:rsid w:val="000756A6"/>
    <w:rPr>
      <w:rFonts w:ascii="Times New Roman" w:hAnsi="Times New Roman" w:cs="Times New Roman"/>
      <w:spacing w:val="50"/>
      <w:sz w:val="20"/>
      <w:szCs w:val="20"/>
    </w:rPr>
  </w:style>
  <w:style w:type="character" w:customStyle="1" w:styleId="FontStyle41">
    <w:name w:val="Font Style41"/>
    <w:basedOn w:val="a0"/>
    <w:uiPriority w:val="99"/>
    <w:rsid w:val="000756A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3">
    <w:name w:val="Font Style43"/>
    <w:basedOn w:val="a0"/>
    <w:uiPriority w:val="99"/>
    <w:rsid w:val="000756A6"/>
    <w:rPr>
      <w:rFonts w:ascii="SimSun" w:eastAsia="SimSun" w:cs="SimSun"/>
      <w:b/>
      <w:bCs/>
      <w:sz w:val="20"/>
      <w:szCs w:val="20"/>
    </w:rPr>
  </w:style>
  <w:style w:type="paragraph" w:customStyle="1" w:styleId="Style23">
    <w:name w:val="Style23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0756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basedOn w:val="a0"/>
    <w:uiPriority w:val="99"/>
    <w:rsid w:val="000756A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0756A6"/>
    <w:rPr>
      <w:rFonts w:ascii="Bookman Old Style" w:hAnsi="Bookman Old Style" w:cs="Bookman Old Style"/>
      <w:sz w:val="26"/>
      <w:szCs w:val="26"/>
    </w:rPr>
  </w:style>
  <w:style w:type="character" w:customStyle="1" w:styleId="FontStyle50">
    <w:name w:val="Font Style50"/>
    <w:basedOn w:val="a0"/>
    <w:uiPriority w:val="99"/>
    <w:rsid w:val="000756A6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0756A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756A6"/>
    <w:pPr>
      <w:widowControl w:val="0"/>
      <w:autoSpaceDE w:val="0"/>
      <w:autoSpaceDN w:val="0"/>
      <w:adjustRightInd w:val="0"/>
      <w:spacing w:after="0" w:line="302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0756A6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756A6"/>
    <w:rPr>
      <w:rFonts w:ascii="Tahoma" w:hAnsi="Tahoma" w:cs="Tahoma"/>
      <w:sz w:val="16"/>
      <w:szCs w:val="16"/>
    </w:rPr>
  </w:style>
  <w:style w:type="paragraph" w:customStyle="1" w:styleId="FR2">
    <w:name w:val="FR2"/>
    <w:rsid w:val="000756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4">
    <w:name w:val="Body Text"/>
    <w:basedOn w:val="a"/>
    <w:link w:val="af5"/>
    <w:rsid w:val="000756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0756A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0756A6"/>
    <w:rPr>
      <w:rFonts w:ascii="Times New Roman" w:hAnsi="Times New Roman" w:cs="Times New Roman"/>
      <w:sz w:val="20"/>
      <w:szCs w:val="20"/>
    </w:rPr>
  </w:style>
  <w:style w:type="character" w:styleId="af6">
    <w:name w:val="Placeholder Text"/>
    <w:basedOn w:val="a0"/>
    <w:uiPriority w:val="99"/>
    <w:semiHidden/>
    <w:rsid w:val="000756A6"/>
    <w:rPr>
      <w:color w:val="808080"/>
    </w:rPr>
  </w:style>
  <w:style w:type="character" w:customStyle="1" w:styleId="Normaltext">
    <w:name w:val="Normal text"/>
    <w:uiPriority w:val="99"/>
    <w:rsid w:val="000756A6"/>
    <w:rPr>
      <w:sz w:val="20"/>
      <w:szCs w:val="20"/>
    </w:rPr>
  </w:style>
  <w:style w:type="paragraph" w:customStyle="1" w:styleId="12">
    <w:name w:val="Без интервала1"/>
    <w:uiPriority w:val="99"/>
    <w:rsid w:val="000756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y7">
    <w:name w:val="da y7"/>
    <w:basedOn w:val="a0"/>
    <w:rsid w:val="000756A6"/>
  </w:style>
  <w:style w:type="paragraph" w:customStyle="1" w:styleId="msolistparagraph0">
    <w:name w:val="msolistparagraph"/>
    <w:basedOn w:val="a"/>
    <w:rsid w:val="000756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756A6"/>
  </w:style>
  <w:style w:type="paragraph" w:styleId="af7">
    <w:name w:val="endnote text"/>
    <w:basedOn w:val="a"/>
    <w:link w:val="af8"/>
    <w:uiPriority w:val="99"/>
    <w:semiHidden/>
    <w:unhideWhenUsed/>
    <w:rsid w:val="00363CEF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63CEF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C4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"/>
    <w:next w:val="a"/>
    <w:uiPriority w:val="39"/>
    <w:semiHidden/>
    <w:unhideWhenUsed/>
    <w:qFormat/>
    <w:rsid w:val="001C4D9E"/>
    <w:pPr>
      <w:outlineLvl w:val="9"/>
    </w:pPr>
    <w:rPr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E403BD"/>
    <w:pPr>
      <w:tabs>
        <w:tab w:val="right" w:pos="9923"/>
      </w:tabs>
      <w:spacing w:after="0" w:line="360" w:lineRule="auto"/>
    </w:pPr>
    <w:rPr>
      <w:rFonts w:cstheme="minorHAnsi"/>
      <w:b/>
      <w:b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qFormat/>
    <w:rsid w:val="001C4D9E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C4D9E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C4D9E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C4D9E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C4D9E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C4D9E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C4D9E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C4D9E"/>
    <w:pPr>
      <w:spacing w:after="0"/>
      <w:ind w:left="1540"/>
    </w:pPr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73"/>
  </w:style>
  <w:style w:type="paragraph" w:styleId="1">
    <w:name w:val="heading 1"/>
    <w:basedOn w:val="a"/>
    <w:next w:val="a"/>
    <w:link w:val="10"/>
    <w:uiPriority w:val="9"/>
    <w:qFormat/>
    <w:rsid w:val="001C4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637"/>
    <w:pPr>
      <w:keepNext/>
      <w:spacing w:before="240" w:after="60" w:line="240" w:lineRule="auto"/>
      <w:jc w:val="center"/>
      <w:outlineLvl w:val="1"/>
    </w:pPr>
    <w:rPr>
      <w:rFonts w:ascii="Times New Roman" w:hAnsi="Times New Roman" w:cs="Times New Roman"/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69A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9377A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9377A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8">
    <w:name w:val="Заголовок №18"/>
    <w:basedOn w:val="a0"/>
    <w:rsid w:val="009377A8"/>
    <w:rPr>
      <w:rFonts w:ascii="Calibri" w:hAnsi="Calibri" w:cs="Calibri"/>
      <w:spacing w:val="0"/>
      <w:sz w:val="34"/>
      <w:szCs w:val="34"/>
      <w:shd w:val="clear" w:color="auto" w:fill="FFFFFF"/>
    </w:rPr>
  </w:style>
  <w:style w:type="paragraph" w:styleId="a4">
    <w:name w:val="Body Text Indent"/>
    <w:basedOn w:val="a"/>
    <w:link w:val="a5"/>
    <w:uiPriority w:val="99"/>
    <w:rsid w:val="009377A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377A8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0E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0E2417"/>
    <w:rPr>
      <w:color w:val="0000FF"/>
      <w:u w:val="single"/>
    </w:rPr>
  </w:style>
  <w:style w:type="character" w:customStyle="1" w:styleId="url1">
    <w:name w:val="url1"/>
    <w:basedOn w:val="a0"/>
    <w:rsid w:val="000E2417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a7">
    <w:name w:val="List Paragraph"/>
    <w:basedOn w:val="a"/>
    <w:uiPriority w:val="34"/>
    <w:qFormat/>
    <w:rsid w:val="000E241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C86D98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86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C86D98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uiPriority w:val="59"/>
    <w:rsid w:val="00C86D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C8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D98"/>
  </w:style>
  <w:style w:type="paragraph" w:styleId="ab">
    <w:name w:val="footer"/>
    <w:basedOn w:val="a"/>
    <w:link w:val="ac"/>
    <w:uiPriority w:val="99"/>
    <w:unhideWhenUsed/>
    <w:rsid w:val="00C8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6D98"/>
  </w:style>
  <w:style w:type="paragraph" w:styleId="ad">
    <w:name w:val="Normal (Web)"/>
    <w:basedOn w:val="a"/>
    <w:uiPriority w:val="99"/>
    <w:unhideWhenUsed/>
    <w:rsid w:val="0099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0756A6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0756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56A6"/>
  </w:style>
  <w:style w:type="paragraph" w:styleId="23">
    <w:name w:val="Body Text Indent 2"/>
    <w:basedOn w:val="a"/>
    <w:link w:val="24"/>
    <w:uiPriority w:val="99"/>
    <w:semiHidden/>
    <w:unhideWhenUsed/>
    <w:rsid w:val="000756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756A6"/>
  </w:style>
  <w:style w:type="paragraph" w:styleId="3">
    <w:name w:val="Body Text Indent 3"/>
    <w:basedOn w:val="a"/>
    <w:link w:val="30"/>
    <w:uiPriority w:val="99"/>
    <w:semiHidden/>
    <w:unhideWhenUsed/>
    <w:rsid w:val="000756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56A6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64637"/>
    <w:rPr>
      <w:rFonts w:ascii="Times New Roman" w:hAnsi="Times New Roman" w:cs="Times New Roman"/>
      <w:b/>
      <w:bCs/>
      <w:iCs/>
      <w:sz w:val="24"/>
      <w:szCs w:val="24"/>
    </w:rPr>
  </w:style>
  <w:style w:type="paragraph" w:styleId="af">
    <w:name w:val="Plain Text"/>
    <w:basedOn w:val="a"/>
    <w:link w:val="af0"/>
    <w:rsid w:val="000756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0756A6"/>
    <w:rPr>
      <w:rFonts w:ascii="Courier New" w:eastAsia="Times New Roman" w:hAnsi="Courier New" w:cs="Times New Roman"/>
      <w:sz w:val="20"/>
      <w:szCs w:val="20"/>
    </w:rPr>
  </w:style>
  <w:style w:type="character" w:styleId="af1">
    <w:name w:val="endnote reference"/>
    <w:basedOn w:val="a0"/>
    <w:rsid w:val="000756A6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756A6"/>
  </w:style>
  <w:style w:type="paragraph" w:customStyle="1" w:styleId="Style4">
    <w:name w:val="Style4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756A6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3">
    <w:name w:val="Font Style13"/>
    <w:basedOn w:val="a0"/>
    <w:uiPriority w:val="99"/>
    <w:rsid w:val="000756A6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5">
    <w:name w:val="Font Style15"/>
    <w:basedOn w:val="a0"/>
    <w:uiPriority w:val="99"/>
    <w:rsid w:val="000756A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756A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0756A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756A6"/>
    <w:pPr>
      <w:widowControl w:val="0"/>
      <w:autoSpaceDE w:val="0"/>
      <w:autoSpaceDN w:val="0"/>
      <w:adjustRightInd w:val="0"/>
      <w:spacing w:after="0" w:line="216" w:lineRule="exact"/>
      <w:ind w:firstLine="355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0756A6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756A6"/>
    <w:pPr>
      <w:widowControl w:val="0"/>
      <w:autoSpaceDE w:val="0"/>
      <w:autoSpaceDN w:val="0"/>
      <w:adjustRightInd w:val="0"/>
      <w:spacing w:after="0" w:line="214" w:lineRule="exact"/>
      <w:ind w:firstLine="187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0756A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0756A6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0756A6"/>
    <w:rPr>
      <w:rFonts w:ascii="Constantia" w:hAnsi="Constantia" w:cs="Constantia"/>
      <w:b/>
      <w:bCs/>
      <w:sz w:val="14"/>
      <w:szCs w:val="14"/>
    </w:rPr>
  </w:style>
  <w:style w:type="character" w:customStyle="1" w:styleId="FontStyle61">
    <w:name w:val="Font Style61"/>
    <w:basedOn w:val="a0"/>
    <w:uiPriority w:val="99"/>
    <w:rsid w:val="000756A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2">
    <w:name w:val="Font Style62"/>
    <w:basedOn w:val="a0"/>
    <w:uiPriority w:val="99"/>
    <w:rsid w:val="000756A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0756A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82">
    <w:name w:val="Font Style82"/>
    <w:basedOn w:val="a0"/>
    <w:uiPriority w:val="99"/>
    <w:rsid w:val="000756A6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16">
    <w:name w:val="Font Style16"/>
    <w:basedOn w:val="a0"/>
    <w:uiPriority w:val="99"/>
    <w:rsid w:val="000756A6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a"/>
    <w:uiPriority w:val="99"/>
    <w:rsid w:val="000756A6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756A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0756A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0756A6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basedOn w:val="a0"/>
    <w:uiPriority w:val="99"/>
    <w:rsid w:val="000756A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0756A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0756A6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0756A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basedOn w:val="a0"/>
    <w:uiPriority w:val="99"/>
    <w:rsid w:val="000756A6"/>
    <w:rPr>
      <w:rFonts w:ascii="Times New Roman" w:hAnsi="Times New Roman" w:cs="Times New Roman"/>
      <w:spacing w:val="20"/>
      <w:sz w:val="8"/>
      <w:szCs w:val="8"/>
    </w:rPr>
  </w:style>
  <w:style w:type="paragraph" w:customStyle="1" w:styleId="Style32">
    <w:name w:val="Style32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0756A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73">
    <w:name w:val="Font Style73"/>
    <w:basedOn w:val="a0"/>
    <w:uiPriority w:val="99"/>
    <w:rsid w:val="000756A6"/>
    <w:rPr>
      <w:rFonts w:ascii="Times New Roman" w:hAnsi="Times New Roman" w:cs="Times New Roman"/>
      <w:sz w:val="10"/>
      <w:szCs w:val="10"/>
    </w:rPr>
  </w:style>
  <w:style w:type="character" w:customStyle="1" w:styleId="FontStyle74">
    <w:name w:val="Font Style74"/>
    <w:basedOn w:val="a0"/>
    <w:uiPriority w:val="99"/>
    <w:rsid w:val="000756A6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50">
    <w:name w:val="Style50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0756A6"/>
    <w:rPr>
      <w:rFonts w:ascii="Times New Roman" w:hAnsi="Times New Roman" w:cs="Times New Roman"/>
      <w:b/>
      <w:bCs/>
      <w:sz w:val="8"/>
      <w:szCs w:val="8"/>
    </w:rPr>
  </w:style>
  <w:style w:type="paragraph" w:customStyle="1" w:styleId="Style36">
    <w:name w:val="Style36"/>
    <w:basedOn w:val="a"/>
    <w:uiPriority w:val="99"/>
    <w:rsid w:val="000756A6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0756A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4">
    <w:name w:val="Font Style84"/>
    <w:basedOn w:val="a0"/>
    <w:uiPriority w:val="99"/>
    <w:rsid w:val="000756A6"/>
    <w:rPr>
      <w:rFonts w:ascii="Times New Roman" w:hAnsi="Times New Roman" w:cs="Times New Roman"/>
      <w:smallCaps/>
      <w:w w:val="150"/>
      <w:sz w:val="12"/>
      <w:szCs w:val="12"/>
    </w:rPr>
  </w:style>
  <w:style w:type="paragraph" w:customStyle="1" w:styleId="Style2">
    <w:name w:val="Style2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86">
    <w:name w:val="Font Style86"/>
    <w:basedOn w:val="a0"/>
    <w:uiPriority w:val="99"/>
    <w:rsid w:val="000756A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uiPriority w:val="99"/>
    <w:rsid w:val="000756A6"/>
    <w:pPr>
      <w:widowControl w:val="0"/>
      <w:autoSpaceDE w:val="0"/>
      <w:autoSpaceDN w:val="0"/>
      <w:adjustRightInd w:val="0"/>
      <w:spacing w:after="0" w:line="29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0756A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0756A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tyle17">
    <w:name w:val="Style17"/>
    <w:basedOn w:val="a"/>
    <w:uiPriority w:val="99"/>
    <w:rsid w:val="000756A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756A6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0756A6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Style47">
    <w:name w:val="Style47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0756A6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0756A6"/>
    <w:rPr>
      <w:rFonts w:ascii="SimSun" w:eastAsia="SimSun" w:hAnsi="SimSun" w:cs="SimSun" w:hint="eastAsia"/>
      <w:b/>
      <w:bCs/>
      <w:sz w:val="20"/>
      <w:szCs w:val="20"/>
    </w:rPr>
  </w:style>
  <w:style w:type="paragraph" w:customStyle="1" w:styleId="Style51">
    <w:name w:val="Style51"/>
    <w:basedOn w:val="a"/>
    <w:uiPriority w:val="99"/>
    <w:rsid w:val="000756A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uiPriority w:val="99"/>
    <w:rsid w:val="000756A6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12">
    <w:name w:val="Style12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756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0756A6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0756A6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38">
    <w:name w:val="Font Style38"/>
    <w:basedOn w:val="a0"/>
    <w:uiPriority w:val="99"/>
    <w:rsid w:val="000756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0756A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0">
    <w:name w:val="Font Style40"/>
    <w:basedOn w:val="a0"/>
    <w:uiPriority w:val="99"/>
    <w:rsid w:val="000756A6"/>
    <w:rPr>
      <w:rFonts w:ascii="Times New Roman" w:hAnsi="Times New Roman" w:cs="Times New Roman"/>
      <w:spacing w:val="50"/>
      <w:sz w:val="20"/>
      <w:szCs w:val="20"/>
    </w:rPr>
  </w:style>
  <w:style w:type="character" w:customStyle="1" w:styleId="FontStyle41">
    <w:name w:val="Font Style41"/>
    <w:basedOn w:val="a0"/>
    <w:uiPriority w:val="99"/>
    <w:rsid w:val="000756A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3">
    <w:name w:val="Font Style43"/>
    <w:basedOn w:val="a0"/>
    <w:uiPriority w:val="99"/>
    <w:rsid w:val="000756A6"/>
    <w:rPr>
      <w:rFonts w:ascii="SimSun" w:eastAsia="SimSun" w:cs="SimSun"/>
      <w:b/>
      <w:bCs/>
      <w:sz w:val="20"/>
      <w:szCs w:val="20"/>
    </w:rPr>
  </w:style>
  <w:style w:type="paragraph" w:customStyle="1" w:styleId="Style23">
    <w:name w:val="Style23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0756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basedOn w:val="a0"/>
    <w:uiPriority w:val="99"/>
    <w:rsid w:val="000756A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0756A6"/>
    <w:rPr>
      <w:rFonts w:ascii="Bookman Old Style" w:hAnsi="Bookman Old Style" w:cs="Bookman Old Style"/>
      <w:sz w:val="26"/>
      <w:szCs w:val="26"/>
    </w:rPr>
  </w:style>
  <w:style w:type="character" w:customStyle="1" w:styleId="FontStyle50">
    <w:name w:val="Font Style50"/>
    <w:basedOn w:val="a0"/>
    <w:uiPriority w:val="99"/>
    <w:rsid w:val="000756A6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0756A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756A6"/>
    <w:pPr>
      <w:widowControl w:val="0"/>
      <w:autoSpaceDE w:val="0"/>
      <w:autoSpaceDN w:val="0"/>
      <w:adjustRightInd w:val="0"/>
      <w:spacing w:after="0" w:line="302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0756A6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756A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756A6"/>
    <w:rPr>
      <w:rFonts w:ascii="Tahoma" w:hAnsi="Tahoma" w:cs="Tahoma"/>
      <w:sz w:val="16"/>
      <w:szCs w:val="16"/>
    </w:rPr>
  </w:style>
  <w:style w:type="paragraph" w:customStyle="1" w:styleId="FR2">
    <w:name w:val="FR2"/>
    <w:rsid w:val="000756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4">
    <w:name w:val="Body Text"/>
    <w:basedOn w:val="a"/>
    <w:link w:val="af5"/>
    <w:rsid w:val="000756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0756A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0756A6"/>
    <w:rPr>
      <w:rFonts w:ascii="Times New Roman" w:hAnsi="Times New Roman" w:cs="Times New Roman"/>
      <w:sz w:val="20"/>
      <w:szCs w:val="20"/>
    </w:rPr>
  </w:style>
  <w:style w:type="character" w:styleId="af6">
    <w:name w:val="Placeholder Text"/>
    <w:basedOn w:val="a0"/>
    <w:uiPriority w:val="99"/>
    <w:semiHidden/>
    <w:rsid w:val="000756A6"/>
    <w:rPr>
      <w:color w:val="808080"/>
    </w:rPr>
  </w:style>
  <w:style w:type="character" w:customStyle="1" w:styleId="Normaltext">
    <w:name w:val="Normal text"/>
    <w:uiPriority w:val="99"/>
    <w:rsid w:val="000756A6"/>
    <w:rPr>
      <w:sz w:val="20"/>
      <w:szCs w:val="20"/>
    </w:rPr>
  </w:style>
  <w:style w:type="paragraph" w:customStyle="1" w:styleId="12">
    <w:name w:val="Без интервала1"/>
    <w:uiPriority w:val="99"/>
    <w:rsid w:val="000756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y7">
    <w:name w:val="da y7"/>
    <w:basedOn w:val="a0"/>
    <w:rsid w:val="000756A6"/>
  </w:style>
  <w:style w:type="paragraph" w:customStyle="1" w:styleId="msolistparagraph0">
    <w:name w:val="msolistparagraph"/>
    <w:basedOn w:val="a"/>
    <w:rsid w:val="000756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756A6"/>
  </w:style>
  <w:style w:type="paragraph" w:styleId="af7">
    <w:name w:val="endnote text"/>
    <w:basedOn w:val="a"/>
    <w:link w:val="af8"/>
    <w:uiPriority w:val="99"/>
    <w:semiHidden/>
    <w:unhideWhenUsed/>
    <w:rsid w:val="00363CEF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63CEF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C4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"/>
    <w:next w:val="a"/>
    <w:uiPriority w:val="39"/>
    <w:semiHidden/>
    <w:unhideWhenUsed/>
    <w:qFormat/>
    <w:rsid w:val="001C4D9E"/>
    <w:pPr>
      <w:outlineLvl w:val="9"/>
    </w:pPr>
    <w:rPr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E403BD"/>
    <w:pPr>
      <w:tabs>
        <w:tab w:val="right" w:pos="9923"/>
      </w:tabs>
      <w:spacing w:after="0" w:line="360" w:lineRule="auto"/>
    </w:pPr>
    <w:rPr>
      <w:rFonts w:cstheme="minorHAnsi"/>
      <w:b/>
      <w:b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qFormat/>
    <w:rsid w:val="001C4D9E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C4D9E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C4D9E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C4D9E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C4D9E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C4D9E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C4D9E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C4D9E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hool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AB95-4E0F-4FED-A8A9-9B529468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9138</Words>
  <Characters>52090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user</cp:lastModifiedBy>
  <cp:revision>2</cp:revision>
  <cp:lastPrinted>2017-11-23T07:13:00Z</cp:lastPrinted>
  <dcterms:created xsi:type="dcterms:W3CDTF">2018-11-15T10:18:00Z</dcterms:created>
  <dcterms:modified xsi:type="dcterms:W3CDTF">2018-11-15T10:18:00Z</dcterms:modified>
</cp:coreProperties>
</file>