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8D" w:rsidRPr="00A871FC" w:rsidRDefault="00C5708D" w:rsidP="00C5708D">
      <w:pPr>
        <w:jc w:val="center"/>
        <w:rPr>
          <w:b/>
        </w:rPr>
      </w:pPr>
      <w:r w:rsidRPr="00A871FC">
        <w:rPr>
          <w:b/>
        </w:rPr>
        <w:t xml:space="preserve">Банк </w:t>
      </w:r>
      <w:r>
        <w:rPr>
          <w:b/>
        </w:rPr>
        <w:t xml:space="preserve">открытых </w:t>
      </w:r>
      <w:r w:rsidRPr="00A871FC">
        <w:rPr>
          <w:b/>
        </w:rPr>
        <w:t>тестовых заданий</w:t>
      </w:r>
    </w:p>
    <w:p w:rsidR="00C5708D" w:rsidRDefault="00C5708D" w:rsidP="00C5708D">
      <w:pPr>
        <w:jc w:val="center"/>
      </w:pPr>
    </w:p>
    <w:p w:rsidR="00C5708D" w:rsidRPr="00A871FC" w:rsidRDefault="00C5708D" w:rsidP="00C5708D">
      <w:pPr>
        <w:spacing w:line="360" w:lineRule="auto"/>
        <w:ind w:firstLine="360"/>
        <w:jc w:val="both"/>
      </w:pPr>
      <w:r w:rsidRPr="00A871FC">
        <w:t xml:space="preserve">Представленные в данном разделе тесты могут быть использованы не только </w:t>
      </w:r>
      <w:proofErr w:type="gramStart"/>
      <w:r w:rsidRPr="00A871FC">
        <w:t>для контроля знаний студентов в учебном процессе во время практических занятий для промежуточной аттестации</w:t>
      </w:r>
      <w:proofErr w:type="gramEnd"/>
      <w:r w:rsidRPr="00A871FC">
        <w:t xml:space="preserve"> знаний студентов, но и для самостоятельной подготовки к сдаче экзамена.</w:t>
      </w:r>
    </w:p>
    <w:p w:rsidR="00C5708D" w:rsidRPr="00A871FC" w:rsidRDefault="00C5708D" w:rsidP="00C5708D">
      <w:pPr>
        <w:spacing w:line="360" w:lineRule="auto"/>
        <w:ind w:firstLine="360"/>
        <w:jc w:val="both"/>
      </w:pPr>
      <w:r w:rsidRPr="00A871FC">
        <w:t xml:space="preserve">Для проверки знаний студентов используется открытый тест, т.е. на каждый вопрос студент должен дать правильный ответ.  </w:t>
      </w:r>
    </w:p>
    <w:p w:rsidR="00C5708D" w:rsidRPr="00A871FC" w:rsidRDefault="00C5708D" w:rsidP="00C5708D">
      <w:pPr>
        <w:pStyle w:val="a3"/>
        <w:spacing w:line="360" w:lineRule="auto"/>
        <w:jc w:val="both"/>
        <w:rPr>
          <w:sz w:val="24"/>
          <w:szCs w:val="24"/>
        </w:rPr>
      </w:pPr>
      <w:r w:rsidRPr="00A871FC">
        <w:rPr>
          <w:b/>
          <w:bCs/>
          <w:sz w:val="24"/>
          <w:szCs w:val="24"/>
        </w:rPr>
        <w:t>Цель теста</w:t>
      </w:r>
      <w:r w:rsidRPr="00A871FC">
        <w:rPr>
          <w:sz w:val="24"/>
          <w:szCs w:val="24"/>
        </w:rPr>
        <w:t xml:space="preserve"> – проверка усвоения лекционных материалов и остаточных знаний</w:t>
      </w:r>
    </w:p>
    <w:p w:rsidR="00C5708D" w:rsidRPr="00A871FC" w:rsidRDefault="00C5708D" w:rsidP="00C5708D">
      <w:pPr>
        <w:pStyle w:val="a3"/>
        <w:spacing w:line="360" w:lineRule="auto"/>
        <w:jc w:val="both"/>
        <w:rPr>
          <w:sz w:val="24"/>
          <w:szCs w:val="24"/>
        </w:rPr>
      </w:pPr>
      <w:r w:rsidRPr="00A871FC">
        <w:rPr>
          <w:b/>
          <w:bCs/>
          <w:sz w:val="24"/>
          <w:szCs w:val="24"/>
        </w:rPr>
        <w:t>Место проведения</w:t>
      </w:r>
      <w:r w:rsidRPr="00A871FC">
        <w:rPr>
          <w:sz w:val="24"/>
          <w:szCs w:val="24"/>
        </w:rPr>
        <w:t xml:space="preserve"> – тестирование производится во время практических  занятий</w:t>
      </w:r>
    </w:p>
    <w:p w:rsidR="00C5708D" w:rsidRPr="00A871FC" w:rsidRDefault="00C5708D" w:rsidP="00C5708D">
      <w:pPr>
        <w:pStyle w:val="a3"/>
        <w:spacing w:line="360" w:lineRule="auto"/>
        <w:jc w:val="both"/>
        <w:rPr>
          <w:sz w:val="24"/>
          <w:szCs w:val="24"/>
        </w:rPr>
      </w:pPr>
      <w:r w:rsidRPr="00A871FC">
        <w:rPr>
          <w:b/>
          <w:bCs/>
          <w:sz w:val="24"/>
          <w:szCs w:val="24"/>
        </w:rPr>
        <w:t>Время выполнения</w:t>
      </w:r>
      <w:r w:rsidRPr="00A871FC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Pr="00A871FC">
        <w:rPr>
          <w:sz w:val="24"/>
          <w:szCs w:val="24"/>
        </w:rPr>
        <w:t xml:space="preserve">5 минут, </w:t>
      </w:r>
      <w:r w:rsidRPr="00A871FC">
        <w:rPr>
          <w:b/>
          <w:bCs/>
          <w:sz w:val="24"/>
          <w:szCs w:val="24"/>
        </w:rPr>
        <w:t>Объем теста</w:t>
      </w:r>
      <w:r w:rsidRPr="00A871FC">
        <w:rPr>
          <w:sz w:val="24"/>
          <w:szCs w:val="24"/>
        </w:rPr>
        <w:t xml:space="preserve"> – 10 вопросов</w:t>
      </w:r>
    </w:p>
    <w:p w:rsidR="00C5708D" w:rsidRPr="00A871FC" w:rsidRDefault="00C5708D" w:rsidP="00C5708D">
      <w:pPr>
        <w:pStyle w:val="a3"/>
        <w:spacing w:line="360" w:lineRule="auto"/>
        <w:jc w:val="both"/>
        <w:rPr>
          <w:sz w:val="24"/>
          <w:szCs w:val="24"/>
        </w:rPr>
      </w:pPr>
      <w:proofErr w:type="gramStart"/>
      <w:r w:rsidRPr="00A871FC">
        <w:rPr>
          <w:b/>
          <w:bCs/>
          <w:sz w:val="24"/>
          <w:szCs w:val="24"/>
        </w:rPr>
        <w:t>Критерии оценки</w:t>
      </w:r>
      <w:proofErr w:type="gramEnd"/>
      <w:r w:rsidRPr="00A871FC">
        <w:rPr>
          <w:b/>
          <w:bCs/>
          <w:sz w:val="24"/>
          <w:szCs w:val="24"/>
        </w:rPr>
        <w:t xml:space="preserve">. </w:t>
      </w:r>
      <w:r w:rsidRPr="00A871FC">
        <w:rPr>
          <w:sz w:val="24"/>
          <w:szCs w:val="24"/>
        </w:rPr>
        <w:t>Учитываются:   правильность и полнота ответа, умение письменно излагать свою мысль, знание и умение применить технические термины.</w:t>
      </w:r>
    </w:p>
    <w:p w:rsidR="00C5708D" w:rsidRPr="00A871FC" w:rsidRDefault="00C5708D" w:rsidP="00C5708D">
      <w:pPr>
        <w:spacing w:line="360" w:lineRule="auto"/>
        <w:ind w:firstLine="360"/>
        <w:jc w:val="both"/>
      </w:pPr>
      <w:r w:rsidRPr="00A871FC">
        <w:t xml:space="preserve">При самостоятельной работе студентов с тестовыми заданиями, написав ответ, необходимо проверить правильность ответа с использованием   учебной литературы, лекции и конспекта, составленного в процессе самостоятельного изучения учебного материала. Если ответ на данный вопрос назначен неправильно, то следует вновь проработать литературу, касающегося данного вопроса. </w:t>
      </w:r>
    </w:p>
    <w:p w:rsidR="00C5708D" w:rsidRPr="00A871FC" w:rsidRDefault="00C5708D" w:rsidP="00C5708D">
      <w:pPr>
        <w:spacing w:line="360" w:lineRule="auto"/>
        <w:ind w:firstLine="360"/>
        <w:jc w:val="both"/>
      </w:pPr>
      <w:r w:rsidRPr="00A871FC">
        <w:t>Тесты могут быть также использованы для самооценки качества усвоения материала по пятибалльной системе, по критерию: при правильном ответе на шесть из десяти, знания по этой теме оцениваются на «удовлетворительно», на восемь вопросов – «хорошо», на девять вопросов – «отлично»</w:t>
      </w:r>
    </w:p>
    <w:p w:rsidR="00C5708D" w:rsidRPr="008466D8" w:rsidRDefault="00C5708D" w:rsidP="00C5708D">
      <w:pPr>
        <w:spacing w:line="360" w:lineRule="auto"/>
        <w:jc w:val="center"/>
        <w:rPr>
          <w:b/>
        </w:rPr>
      </w:pPr>
      <w:r>
        <w:rPr>
          <w:i/>
          <w:sz w:val="28"/>
          <w:szCs w:val="28"/>
        </w:rPr>
        <w:br w:type="page"/>
      </w:r>
      <w:r>
        <w:rPr>
          <w:b/>
        </w:rPr>
        <w:lastRenderedPageBreak/>
        <w:t>Тесты</w:t>
      </w:r>
    </w:p>
    <w:p w:rsidR="00C5708D" w:rsidRDefault="00C5708D" w:rsidP="00C5708D">
      <w:pPr>
        <w:rPr>
          <w:bCs/>
          <w:sz w:val="22"/>
        </w:rPr>
      </w:pPr>
      <w:r>
        <w:rPr>
          <w:b/>
          <w:bCs/>
          <w:sz w:val="22"/>
        </w:rPr>
        <w:t xml:space="preserve">Модуль 1– </w:t>
      </w:r>
      <w:r w:rsidRPr="004A4FBF">
        <w:t>Концептуальные основы организации строительного производства</w:t>
      </w:r>
    </w:p>
    <w:p w:rsidR="00C5708D" w:rsidRDefault="00C5708D" w:rsidP="00C5708D">
      <w:pPr>
        <w:rPr>
          <w:sz w:val="22"/>
        </w:rPr>
      </w:pPr>
      <w:r>
        <w:rPr>
          <w:bCs/>
          <w:sz w:val="22"/>
        </w:rPr>
        <w:t xml:space="preserve">Тест 1.1 – </w:t>
      </w:r>
      <w:r w:rsidRPr="004A4FBF">
        <w:t>Развитие науки об организации строительства. Принципы организации строительства.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"/>
        <w:gridCol w:w="3258"/>
        <w:gridCol w:w="5517"/>
      </w:tblGrid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 xml:space="preserve">№ </w:t>
            </w:r>
            <w:proofErr w:type="spellStart"/>
            <w:proofErr w:type="gramStart"/>
            <w:r w:rsidRPr="0040347E">
              <w:rPr>
                <w:sz w:val="22"/>
              </w:rPr>
              <w:t>п</w:t>
            </w:r>
            <w:proofErr w:type="spellEnd"/>
            <w:proofErr w:type="gramEnd"/>
            <w:r w:rsidRPr="0040347E">
              <w:rPr>
                <w:sz w:val="22"/>
              </w:rPr>
              <w:t>/</w:t>
            </w:r>
            <w:proofErr w:type="spellStart"/>
            <w:r w:rsidRPr="0040347E">
              <w:rPr>
                <w:sz w:val="22"/>
              </w:rPr>
              <w:t>п</w:t>
            </w:r>
            <w:proofErr w:type="spellEnd"/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Вопросы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Ответы</w:t>
            </w: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1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2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3</w:t>
            </w: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1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 такое капитальное строительство?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2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Вы знаете о структуре дисциплины </w:t>
            </w:r>
            <w:proofErr w:type="spellStart"/>
            <w:r>
              <w:rPr>
                <w:sz w:val="22"/>
                <w:szCs w:val="22"/>
              </w:rPr>
              <w:t>ООиУС</w:t>
            </w:r>
            <w:proofErr w:type="spellEnd"/>
            <w:r>
              <w:rPr>
                <w:sz w:val="22"/>
                <w:szCs w:val="22"/>
              </w:rPr>
              <w:t xml:space="preserve"> и основных понятиях?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3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Каковы отличительные особенно</w:t>
            </w:r>
            <w:bookmarkStart w:id="0" w:name="_GoBack"/>
            <w:bookmarkEnd w:id="0"/>
            <w:r>
              <w:rPr>
                <w:sz w:val="22"/>
                <w:szCs w:val="22"/>
              </w:rPr>
              <w:t>сти строительства как самостоятельной отрасли народного хозяйства?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4</w:t>
            </w:r>
          </w:p>
        </w:tc>
        <w:tc>
          <w:tcPr>
            <w:tcW w:w="3300" w:type="dxa"/>
          </w:tcPr>
          <w:p w:rsidR="00C5708D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зарождалось и происходило накопление знаний в области организации строительства?</w:t>
            </w:r>
          </w:p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Перечислите основные этапы развития.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5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Вы знаете о современном этапе системы направлений о строительном производстве, его развития?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6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Опишите строительство как систему.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7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Характеризуйте организационные формы (специализация, кооперирование, концентрация)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8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чем состоит концепция прогрессивной организации строительного производства?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9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строительные и </w:t>
            </w:r>
            <w:proofErr w:type="spellStart"/>
            <w:r>
              <w:rPr>
                <w:sz w:val="22"/>
                <w:szCs w:val="22"/>
              </w:rPr>
              <w:t>инвестиционно-строительные</w:t>
            </w:r>
            <w:proofErr w:type="spellEnd"/>
            <w:r>
              <w:rPr>
                <w:sz w:val="22"/>
                <w:szCs w:val="22"/>
              </w:rPr>
              <w:t xml:space="preserve"> комплексы? Дайте их характеристики на уровне РФ и Р</w:t>
            </w:r>
            <w:proofErr w:type="gramStart"/>
            <w:r>
              <w:rPr>
                <w:sz w:val="22"/>
                <w:szCs w:val="22"/>
              </w:rPr>
              <w:t>С(</w:t>
            </w:r>
            <w:proofErr w:type="gramEnd"/>
            <w:r>
              <w:rPr>
                <w:sz w:val="22"/>
                <w:szCs w:val="22"/>
              </w:rPr>
              <w:t>Я).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Какова концепция организации строительства с позиций недвижимости и ее инвестиционного проектирования?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</w:tbl>
    <w:p w:rsidR="00C5708D" w:rsidRDefault="00C5708D" w:rsidP="00C5708D"/>
    <w:p w:rsidR="00C5708D" w:rsidRDefault="00C5708D" w:rsidP="00C5708D">
      <w:pPr>
        <w:spacing w:after="200" w:line="276" w:lineRule="auto"/>
        <w:rPr>
          <w:sz w:val="22"/>
          <w:szCs w:val="20"/>
        </w:rPr>
      </w:pPr>
      <w:r>
        <w:rPr>
          <w:sz w:val="22"/>
        </w:rPr>
        <w:lastRenderedPageBreak/>
        <w:br w:type="page"/>
      </w:r>
    </w:p>
    <w:p w:rsidR="00C5708D" w:rsidRPr="008C51CB" w:rsidRDefault="00C5708D" w:rsidP="00C5708D">
      <w:pPr>
        <w:pStyle w:val="a3"/>
        <w:rPr>
          <w:sz w:val="22"/>
        </w:rPr>
      </w:pPr>
      <w:r w:rsidRPr="008C51CB">
        <w:rPr>
          <w:sz w:val="22"/>
        </w:rPr>
        <w:lastRenderedPageBreak/>
        <w:t xml:space="preserve">Тест </w:t>
      </w:r>
      <w:r>
        <w:rPr>
          <w:sz w:val="22"/>
        </w:rPr>
        <w:t>1</w:t>
      </w:r>
      <w:r w:rsidRPr="008C51CB">
        <w:rPr>
          <w:sz w:val="22"/>
        </w:rPr>
        <w:t>.</w:t>
      </w:r>
      <w:r>
        <w:rPr>
          <w:sz w:val="22"/>
        </w:rPr>
        <w:t>2</w:t>
      </w:r>
      <w:r w:rsidRPr="008C51CB">
        <w:rPr>
          <w:sz w:val="22"/>
        </w:rPr>
        <w:t xml:space="preserve"> – </w:t>
      </w:r>
      <w:r w:rsidRPr="004A4FBF">
        <w:t>Программно-целевой метод планирования. Участники строительства и их взаимодействие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"/>
        <w:gridCol w:w="3260"/>
        <w:gridCol w:w="5515"/>
      </w:tblGrid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 xml:space="preserve">№ </w:t>
            </w:r>
            <w:proofErr w:type="spellStart"/>
            <w:proofErr w:type="gramStart"/>
            <w:r w:rsidRPr="0040347E">
              <w:rPr>
                <w:sz w:val="22"/>
              </w:rPr>
              <w:t>п</w:t>
            </w:r>
            <w:proofErr w:type="spellEnd"/>
            <w:proofErr w:type="gramEnd"/>
            <w:r w:rsidRPr="0040347E">
              <w:rPr>
                <w:sz w:val="22"/>
              </w:rPr>
              <w:t>/</w:t>
            </w:r>
            <w:proofErr w:type="spellStart"/>
            <w:r w:rsidRPr="0040347E">
              <w:rPr>
                <w:sz w:val="22"/>
              </w:rPr>
              <w:t>п</w:t>
            </w:r>
            <w:proofErr w:type="spellEnd"/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Вопросы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Ответы</w:t>
            </w:r>
          </w:p>
        </w:tc>
      </w:tr>
      <w:tr w:rsidR="00C5708D" w:rsidRPr="0040347E" w:rsidTr="00F7222C">
        <w:trPr>
          <w:trHeight w:val="205"/>
        </w:trPr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1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2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3</w:t>
            </w: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1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Каковы </w:t>
            </w:r>
            <w:proofErr w:type="gramStart"/>
            <w:r>
              <w:rPr>
                <w:sz w:val="22"/>
                <w:szCs w:val="22"/>
              </w:rPr>
              <w:t>основные принципы</w:t>
            </w:r>
            <w:proofErr w:type="gramEnd"/>
            <w:r>
              <w:rPr>
                <w:sz w:val="22"/>
                <w:szCs w:val="22"/>
              </w:rPr>
              <w:t xml:space="preserve"> организации строительства?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2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способы осуществления строительства знаете?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3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означает системная подготовка строительства? Укажите взаимосвязь  проектной, производственной и эксплуатационной подготовки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4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Перечислите участников строительства. Каковы их функции?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5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Вы понимаете об окружении инвестиционных строительных проектов?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6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Вы знаете о системе подготовки строительного производства?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7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нормативно-техническое обеспечение организации строительства?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8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организационно-технологическая документация?  Состав, содержание и порядок  их разработки.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9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Укажите исходную информацию для разработки организационно-технологической документации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58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00" w:type="dxa"/>
          </w:tcPr>
          <w:p w:rsidR="00C5708D" w:rsidRPr="0040347E" w:rsidRDefault="00C5708D" w:rsidP="00F7222C">
            <w:pPr>
              <w:pStyle w:val="a3"/>
              <w:ind w:left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осуществляется количественная оценка системы ОСП?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</w:tbl>
    <w:p w:rsidR="00C5708D" w:rsidRDefault="00C5708D" w:rsidP="00C5708D"/>
    <w:p w:rsidR="00C5708D" w:rsidRDefault="00C5708D" w:rsidP="00C5708D">
      <w:r w:rsidRPr="009C70F5">
        <w:rPr>
          <w:b/>
        </w:rPr>
        <w:t>Модуль 2.</w:t>
      </w:r>
      <w:r>
        <w:t xml:space="preserve"> </w:t>
      </w:r>
      <w:r w:rsidRPr="009C70F5">
        <w:rPr>
          <w:u w:val="single"/>
        </w:rPr>
        <w:t>Основы организации строительного производства</w:t>
      </w:r>
      <w:r>
        <w:t xml:space="preserve"> </w:t>
      </w:r>
    </w:p>
    <w:p w:rsidR="00C5708D" w:rsidRDefault="00C5708D" w:rsidP="00C5708D">
      <w:pPr>
        <w:jc w:val="both"/>
      </w:pPr>
      <w:r w:rsidRPr="008C51CB">
        <w:rPr>
          <w:sz w:val="22"/>
        </w:rPr>
        <w:t xml:space="preserve">    </w:t>
      </w:r>
      <w:r>
        <w:rPr>
          <w:sz w:val="22"/>
        </w:rPr>
        <w:t xml:space="preserve">Тест 2.1 – </w:t>
      </w:r>
      <w:r w:rsidRPr="00835865">
        <w:t xml:space="preserve">Документация по организации строительства и производству работ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60"/>
        <w:gridCol w:w="5683"/>
      </w:tblGrid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 xml:space="preserve">№ </w:t>
            </w:r>
            <w:proofErr w:type="spellStart"/>
            <w:proofErr w:type="gramStart"/>
            <w:r w:rsidRPr="0040347E">
              <w:rPr>
                <w:sz w:val="22"/>
              </w:rPr>
              <w:t>п</w:t>
            </w:r>
            <w:proofErr w:type="spellEnd"/>
            <w:proofErr w:type="gramEnd"/>
            <w:r w:rsidRPr="0040347E">
              <w:rPr>
                <w:sz w:val="22"/>
              </w:rPr>
              <w:t>/</w:t>
            </w:r>
            <w:proofErr w:type="spellStart"/>
            <w:r w:rsidRPr="0040347E">
              <w:rPr>
                <w:sz w:val="22"/>
              </w:rPr>
              <w:t>п</w:t>
            </w:r>
            <w:proofErr w:type="spellEnd"/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Вопросы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Ответы</w:t>
            </w: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1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2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3</w:t>
            </w: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экспертизы проекта, на соответствие каких </w:t>
            </w:r>
            <w:r>
              <w:rPr>
                <w:sz w:val="22"/>
                <w:szCs w:val="22"/>
              </w:rPr>
              <w:lastRenderedPageBreak/>
              <w:t>документов она проводится?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Кто осуществляет экспертизу проектов? 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Каковы этапы строительных изысканий?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входит в состав экономических изысканий?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входит в состав инженерных (технических) изысканий?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</w:t>
            </w:r>
            <w:proofErr w:type="gramStart"/>
            <w:r>
              <w:rPr>
                <w:sz w:val="22"/>
                <w:szCs w:val="22"/>
              </w:rPr>
              <w:t>разработки проекта организации строительства</w:t>
            </w:r>
            <w:proofErr w:type="gramEnd"/>
            <w:r>
              <w:rPr>
                <w:sz w:val="22"/>
                <w:szCs w:val="22"/>
              </w:rPr>
              <w:t xml:space="preserve">. Кто разрабатывает </w:t>
            </w:r>
            <w:proofErr w:type="gramStart"/>
            <w:r>
              <w:rPr>
                <w:sz w:val="22"/>
                <w:szCs w:val="22"/>
              </w:rPr>
              <w:t>ПОС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Вы знаете  о составе </w:t>
            </w:r>
            <w:proofErr w:type="gramStart"/>
            <w:r>
              <w:rPr>
                <w:sz w:val="22"/>
                <w:szCs w:val="22"/>
              </w:rPr>
              <w:t>ПОС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</w:t>
            </w:r>
            <w:proofErr w:type="gramStart"/>
            <w:r>
              <w:rPr>
                <w:sz w:val="22"/>
                <w:szCs w:val="22"/>
              </w:rPr>
              <w:t>разработки проекта производства работ</w:t>
            </w:r>
            <w:proofErr w:type="gramEnd"/>
            <w:r>
              <w:rPr>
                <w:sz w:val="22"/>
                <w:szCs w:val="22"/>
              </w:rPr>
              <w:t>. Кто разрабатывает ППР?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Вы знаете  о составе ППР?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Перечислите технико-экономические показатели решений, принимаемых в </w:t>
            </w:r>
            <w:proofErr w:type="gramStart"/>
            <w:r>
              <w:rPr>
                <w:sz w:val="22"/>
                <w:szCs w:val="22"/>
              </w:rPr>
              <w:t>ПОС</w:t>
            </w:r>
            <w:proofErr w:type="gramEnd"/>
            <w:r>
              <w:rPr>
                <w:sz w:val="22"/>
                <w:szCs w:val="22"/>
              </w:rPr>
              <w:t xml:space="preserve"> и ППР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</w:tbl>
    <w:p w:rsidR="00C5708D" w:rsidRDefault="00C5708D" w:rsidP="00C5708D">
      <w:pPr>
        <w:pStyle w:val="a3"/>
        <w:rPr>
          <w:sz w:val="22"/>
        </w:rPr>
      </w:pPr>
    </w:p>
    <w:p w:rsidR="00C5708D" w:rsidRPr="008C51CB" w:rsidRDefault="00C5708D" w:rsidP="00C5708D">
      <w:pPr>
        <w:jc w:val="both"/>
        <w:rPr>
          <w:sz w:val="22"/>
        </w:rPr>
      </w:pPr>
      <w:r w:rsidRPr="008C51CB">
        <w:rPr>
          <w:sz w:val="22"/>
        </w:rPr>
        <w:t>Тест 2</w:t>
      </w:r>
      <w:r>
        <w:rPr>
          <w:sz w:val="22"/>
        </w:rPr>
        <w:t>.2</w:t>
      </w:r>
      <w:r w:rsidRPr="008C51CB">
        <w:rPr>
          <w:sz w:val="22"/>
        </w:rPr>
        <w:t>–</w:t>
      </w:r>
      <w:r>
        <w:rPr>
          <w:sz w:val="22"/>
        </w:rPr>
        <w:t xml:space="preserve"> </w:t>
      </w:r>
      <w:r w:rsidRPr="00835865">
        <w:t>Организация работ подготовительного периода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60"/>
        <w:gridCol w:w="5683"/>
      </w:tblGrid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 xml:space="preserve">№ </w:t>
            </w:r>
            <w:proofErr w:type="spellStart"/>
            <w:proofErr w:type="gramStart"/>
            <w:r w:rsidRPr="0040347E">
              <w:rPr>
                <w:sz w:val="22"/>
              </w:rPr>
              <w:t>п</w:t>
            </w:r>
            <w:proofErr w:type="spellEnd"/>
            <w:proofErr w:type="gramEnd"/>
            <w:r w:rsidRPr="0040347E">
              <w:rPr>
                <w:sz w:val="22"/>
              </w:rPr>
              <w:t>/</w:t>
            </w:r>
            <w:proofErr w:type="spellStart"/>
            <w:r w:rsidRPr="0040347E">
              <w:rPr>
                <w:sz w:val="22"/>
              </w:rPr>
              <w:t>п</w:t>
            </w:r>
            <w:proofErr w:type="spellEnd"/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Вопросы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Ответы</w:t>
            </w: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1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2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3</w:t>
            </w: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Перечислите этапы подготовки к строительству.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означает общая организационно-техническая подготовка?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Функции застройщика (заказчика) в период организационно-технической подготовки строительства. 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rPr>
          <w:trHeight w:val="904"/>
        </w:trPr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Сущность этапа подготовки к строительству объекта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подготовительных работ и их характеристика.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Функции генподрядчика в подготовительный период.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Какова цель подготовки к производству строительно-монтажных работ?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работы должны быть выполнены при инженерной подготовке по оборудованию стройплощадки?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 обусловлена необходимость в опережающем выполнении работ по устройству инженерных коммуникаций</w:t>
            </w:r>
            <w:proofErr w:type="gramStart"/>
            <w:r>
              <w:rPr>
                <w:sz w:val="22"/>
                <w:szCs w:val="22"/>
              </w:rPr>
              <w:t xml:space="preserve"> ?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чем состоит особенность подготовки к строительству при капремонте и реконструкции: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</w:tbl>
    <w:p w:rsidR="00C5708D" w:rsidRDefault="00C5708D" w:rsidP="00C5708D">
      <w:pPr>
        <w:pStyle w:val="a3"/>
        <w:rPr>
          <w:sz w:val="22"/>
        </w:rPr>
      </w:pPr>
    </w:p>
    <w:p w:rsidR="00C5708D" w:rsidRPr="008C51CB" w:rsidRDefault="00C5708D" w:rsidP="00C5708D">
      <w:pPr>
        <w:pStyle w:val="a3"/>
        <w:rPr>
          <w:sz w:val="22"/>
        </w:rPr>
      </w:pPr>
      <w:r w:rsidRPr="008C51CB">
        <w:rPr>
          <w:sz w:val="22"/>
        </w:rPr>
        <w:t xml:space="preserve"> Тест 2</w:t>
      </w:r>
      <w:r>
        <w:rPr>
          <w:sz w:val="22"/>
        </w:rPr>
        <w:t>.3</w:t>
      </w:r>
      <w:r w:rsidRPr="008C51CB">
        <w:rPr>
          <w:sz w:val="22"/>
        </w:rPr>
        <w:t>–</w:t>
      </w:r>
      <w:r>
        <w:rPr>
          <w:sz w:val="22"/>
        </w:rPr>
        <w:t xml:space="preserve"> Календарное планирование в системе организационно-технологических решений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60"/>
        <w:gridCol w:w="5683"/>
      </w:tblGrid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 xml:space="preserve">№ </w:t>
            </w:r>
            <w:proofErr w:type="spellStart"/>
            <w:proofErr w:type="gramStart"/>
            <w:r w:rsidRPr="0040347E">
              <w:rPr>
                <w:sz w:val="22"/>
              </w:rPr>
              <w:t>п</w:t>
            </w:r>
            <w:proofErr w:type="spellEnd"/>
            <w:proofErr w:type="gramEnd"/>
            <w:r w:rsidRPr="0040347E">
              <w:rPr>
                <w:sz w:val="22"/>
              </w:rPr>
              <w:t>/</w:t>
            </w:r>
            <w:proofErr w:type="spellStart"/>
            <w:r w:rsidRPr="0040347E">
              <w:rPr>
                <w:sz w:val="22"/>
              </w:rPr>
              <w:t>п</w:t>
            </w:r>
            <w:proofErr w:type="spellEnd"/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Вопросы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Ответы</w:t>
            </w: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1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2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3</w:t>
            </w: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организационно-технологическое моделирование для целей календарного плана?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Вы понимаете под организационно-технологической надежностью? 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Каково назначение календарного планирования, их разновидности и функции?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Каковы принципы и методы взаимосвязи работ в строительном производстве и как они учитываются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календарных </w:t>
            </w:r>
            <w:proofErr w:type="spellStart"/>
            <w:r>
              <w:rPr>
                <w:sz w:val="22"/>
                <w:szCs w:val="22"/>
              </w:rPr>
              <w:t>план-графиках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осуществляется оценка </w:t>
            </w:r>
            <w:proofErr w:type="gramStart"/>
            <w:r>
              <w:rPr>
                <w:sz w:val="22"/>
                <w:szCs w:val="22"/>
              </w:rPr>
              <w:t>выборов вариантов  увязки производственных процессов</w:t>
            </w:r>
            <w:proofErr w:type="gramEnd"/>
            <w:r>
              <w:rPr>
                <w:sz w:val="22"/>
                <w:szCs w:val="22"/>
              </w:rPr>
              <w:t xml:space="preserve"> в календарном планировании?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методы календарного планирования знаете?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Вы знаете  о моделях календарного планирования?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Какова классификация моделей организации, планирования и управления строительством?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 руководствуются при выборе организационно-технологической модели строительного производства?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 алгоритм разработки календарного планирования?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</w:tbl>
    <w:p w:rsidR="00C5708D" w:rsidRDefault="00C5708D" w:rsidP="00C5708D"/>
    <w:p w:rsidR="00C5708D" w:rsidRPr="00153C64" w:rsidRDefault="00C5708D" w:rsidP="00C5708D">
      <w:pPr>
        <w:pStyle w:val="a3"/>
        <w:rPr>
          <w:sz w:val="22"/>
        </w:rPr>
      </w:pPr>
      <w:r w:rsidRPr="008C51CB">
        <w:rPr>
          <w:sz w:val="22"/>
        </w:rPr>
        <w:t>Тест</w:t>
      </w:r>
      <w:r>
        <w:rPr>
          <w:sz w:val="22"/>
        </w:rPr>
        <w:t xml:space="preserve">  2</w:t>
      </w:r>
      <w:r w:rsidRPr="008C51CB">
        <w:rPr>
          <w:sz w:val="22"/>
        </w:rPr>
        <w:t>.</w:t>
      </w:r>
      <w:r>
        <w:rPr>
          <w:sz w:val="22"/>
        </w:rPr>
        <w:t>4</w:t>
      </w:r>
      <w:r w:rsidRPr="008C51CB">
        <w:rPr>
          <w:sz w:val="22"/>
        </w:rPr>
        <w:t xml:space="preserve"> – </w:t>
      </w:r>
      <w:r>
        <w:t>Календарное планирование (КП) сложных комплексов работы на основе сетевых моделей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60"/>
        <w:gridCol w:w="5683"/>
      </w:tblGrid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 xml:space="preserve">№ </w:t>
            </w:r>
            <w:proofErr w:type="spellStart"/>
            <w:proofErr w:type="gramStart"/>
            <w:r w:rsidRPr="0040347E">
              <w:rPr>
                <w:sz w:val="22"/>
              </w:rPr>
              <w:t>п</w:t>
            </w:r>
            <w:proofErr w:type="spellEnd"/>
            <w:proofErr w:type="gramEnd"/>
            <w:r w:rsidRPr="0040347E">
              <w:rPr>
                <w:sz w:val="22"/>
              </w:rPr>
              <w:t>/</w:t>
            </w:r>
            <w:proofErr w:type="spellStart"/>
            <w:r w:rsidRPr="0040347E">
              <w:rPr>
                <w:sz w:val="22"/>
              </w:rPr>
              <w:t>п</w:t>
            </w:r>
            <w:proofErr w:type="spellEnd"/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Вопросы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Ответы</w:t>
            </w: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1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2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3</w:t>
            </w: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</w:t>
            </w:r>
            <w:proofErr w:type="gramStart"/>
            <w:r>
              <w:rPr>
                <w:sz w:val="22"/>
                <w:szCs w:val="22"/>
              </w:rPr>
              <w:t>из себя представляет</w:t>
            </w:r>
            <w:proofErr w:type="gramEnd"/>
            <w:r>
              <w:rPr>
                <w:sz w:val="22"/>
                <w:szCs w:val="22"/>
              </w:rPr>
              <w:t xml:space="preserve"> сетевая модель? 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лежит в основу сетевого планирования?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каким основным признакам классифицируют сетевые модели?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 отличаются локальные сетевые графики от комплексных сетевых графиков?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Перечислите элементы сетевого графика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Опишите правила построения сетевого графика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Вы знаете о методах расчета сетевого графика?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означает корректировку сети?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Какие приемы применяются для корректировки сетевого </w:t>
            </w:r>
            <w:r>
              <w:rPr>
                <w:sz w:val="22"/>
                <w:szCs w:val="22"/>
              </w:rPr>
              <w:lastRenderedPageBreak/>
              <w:t>графика по времени?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способы используются при корректировке сетевого графика по ресурсам?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</w:tbl>
    <w:p w:rsidR="00C5708D" w:rsidRDefault="00C5708D" w:rsidP="00C5708D"/>
    <w:p w:rsidR="00C5708D" w:rsidRDefault="00C5708D" w:rsidP="00C5708D">
      <w:pPr>
        <w:pStyle w:val="a3"/>
      </w:pPr>
      <w:r w:rsidRPr="008C51CB">
        <w:rPr>
          <w:sz w:val="22"/>
        </w:rPr>
        <w:t xml:space="preserve">     Тест </w:t>
      </w:r>
      <w:r>
        <w:rPr>
          <w:sz w:val="22"/>
        </w:rPr>
        <w:t xml:space="preserve">2.5 </w:t>
      </w:r>
      <w:r w:rsidRPr="008C51CB">
        <w:rPr>
          <w:sz w:val="22"/>
        </w:rPr>
        <w:t xml:space="preserve">– </w:t>
      </w:r>
      <w:r>
        <w:t xml:space="preserve">Календарное планирование поточной организации СП на основе </w:t>
      </w:r>
    </w:p>
    <w:p w:rsidR="00C5708D" w:rsidRPr="00153C64" w:rsidRDefault="00C5708D" w:rsidP="00C5708D">
      <w:pPr>
        <w:pStyle w:val="a3"/>
        <w:rPr>
          <w:sz w:val="22"/>
        </w:rPr>
      </w:pPr>
      <w:r>
        <w:t xml:space="preserve">                     линейно-матричных моделей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60"/>
        <w:gridCol w:w="5683"/>
      </w:tblGrid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 xml:space="preserve">№ </w:t>
            </w:r>
            <w:proofErr w:type="spellStart"/>
            <w:proofErr w:type="gramStart"/>
            <w:r w:rsidRPr="0040347E">
              <w:rPr>
                <w:sz w:val="22"/>
              </w:rPr>
              <w:t>п</w:t>
            </w:r>
            <w:proofErr w:type="spellEnd"/>
            <w:proofErr w:type="gramEnd"/>
            <w:r w:rsidRPr="0040347E">
              <w:rPr>
                <w:sz w:val="22"/>
              </w:rPr>
              <w:t>/</w:t>
            </w:r>
            <w:proofErr w:type="spellStart"/>
            <w:r w:rsidRPr="0040347E">
              <w:rPr>
                <w:sz w:val="22"/>
              </w:rPr>
              <w:t>п</w:t>
            </w:r>
            <w:proofErr w:type="spellEnd"/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Вопросы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Ответы</w:t>
            </w: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1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2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3</w:t>
            </w: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чем состоит достоинство линейного календарного графика?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</w:tcPr>
          <w:p w:rsidR="00C5708D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Отображает ли линейный график:</w:t>
            </w:r>
          </w:p>
          <w:p w:rsidR="00C5708D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связи между работами?</w:t>
            </w:r>
          </w:p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разбивку общего фронта работ? 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отображается на календарном графике в виде циклограммы?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чем недостаток состоит недостаток модели в виде циклограммы?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Вы знаете о новом методе имитационного моделирования календарных планов?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чем выражается преимущества матричных моделей?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Матрицы- таблицы могут быть построены  в следующих системах: ОФР и ОВР. Расшифруйте системы.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формируют потоки по методу критического пути?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формируют потоки по методу непрерывного использования ресурсов?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формируют потоки по методу непрерывного освоения фронтов работ?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</w:tbl>
    <w:p w:rsidR="00C5708D" w:rsidRDefault="00C5708D" w:rsidP="00C5708D"/>
    <w:p w:rsidR="00C5708D" w:rsidRDefault="00C5708D" w:rsidP="00C5708D">
      <w:pPr>
        <w:pStyle w:val="a3"/>
        <w:rPr>
          <w:sz w:val="22"/>
        </w:rPr>
      </w:pPr>
      <w:r w:rsidRPr="008C51CB">
        <w:rPr>
          <w:sz w:val="22"/>
        </w:rPr>
        <w:t xml:space="preserve">  </w:t>
      </w:r>
    </w:p>
    <w:p w:rsidR="00C5708D" w:rsidRDefault="00C5708D" w:rsidP="00C5708D">
      <w:pPr>
        <w:pStyle w:val="a3"/>
      </w:pPr>
      <w:r w:rsidRPr="008C51CB">
        <w:rPr>
          <w:sz w:val="22"/>
        </w:rPr>
        <w:lastRenderedPageBreak/>
        <w:t xml:space="preserve">   Тест </w:t>
      </w:r>
      <w:r>
        <w:rPr>
          <w:sz w:val="22"/>
        </w:rPr>
        <w:t xml:space="preserve">2.6 </w:t>
      </w:r>
      <w:r w:rsidRPr="008C51CB">
        <w:rPr>
          <w:sz w:val="22"/>
        </w:rPr>
        <w:t xml:space="preserve">– </w:t>
      </w:r>
      <w:r>
        <w:t xml:space="preserve">Некоторые особенности календарного планирования </w:t>
      </w:r>
    </w:p>
    <w:p w:rsidR="00C5708D" w:rsidRPr="00153C64" w:rsidRDefault="00C5708D" w:rsidP="00C5708D">
      <w:pPr>
        <w:pStyle w:val="a3"/>
        <w:rPr>
          <w:sz w:val="22"/>
        </w:rPr>
      </w:pPr>
      <w:r>
        <w:t xml:space="preserve">                     промышленно-гражданского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60"/>
        <w:gridCol w:w="5683"/>
      </w:tblGrid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 xml:space="preserve">№ </w:t>
            </w:r>
            <w:proofErr w:type="spellStart"/>
            <w:proofErr w:type="gramStart"/>
            <w:r w:rsidRPr="0040347E">
              <w:rPr>
                <w:sz w:val="22"/>
              </w:rPr>
              <w:t>п</w:t>
            </w:r>
            <w:proofErr w:type="spellEnd"/>
            <w:proofErr w:type="gramEnd"/>
            <w:r w:rsidRPr="0040347E">
              <w:rPr>
                <w:sz w:val="22"/>
              </w:rPr>
              <w:t>/</w:t>
            </w:r>
            <w:proofErr w:type="spellStart"/>
            <w:r w:rsidRPr="0040347E">
              <w:rPr>
                <w:sz w:val="22"/>
              </w:rPr>
              <w:t>п</w:t>
            </w:r>
            <w:proofErr w:type="spellEnd"/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Вопросы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Ответы</w:t>
            </w: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1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2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3</w:t>
            </w: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основные факторы влияют на календарное планирование строительства?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какие циклы делят строительство жилых домов?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Укажите состав работ при строительстве подземной части (нулевого цикла)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работы выполняют при строительстве наземной части  жилого здания?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Перечислите состав </w:t>
            </w:r>
            <w:proofErr w:type="gramStart"/>
            <w:r>
              <w:rPr>
                <w:sz w:val="22"/>
                <w:szCs w:val="22"/>
              </w:rPr>
              <w:t>отделочных</w:t>
            </w:r>
            <w:proofErr w:type="gramEnd"/>
            <w:r>
              <w:rPr>
                <w:sz w:val="22"/>
                <w:szCs w:val="22"/>
              </w:rPr>
              <w:t xml:space="preserve"> работы? 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делят на захватки при различных циклах строительства жилых зданий?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 порядок выполнения специальных видов работ?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чем состоит основная особенность организации строительства промышленных зданий?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циклы строительства промышленных зданий знаете?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Назовите методы строительства зданий и монтажа технологического оборудования?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</w:tbl>
    <w:p w:rsidR="00C5708D" w:rsidRDefault="00C5708D" w:rsidP="00C5708D"/>
    <w:p w:rsidR="00C5708D" w:rsidRPr="00153C64" w:rsidRDefault="00C5708D" w:rsidP="00C5708D">
      <w:pPr>
        <w:pStyle w:val="a3"/>
        <w:rPr>
          <w:sz w:val="22"/>
        </w:rPr>
      </w:pPr>
      <w:r w:rsidRPr="008C51CB">
        <w:rPr>
          <w:sz w:val="22"/>
        </w:rPr>
        <w:t xml:space="preserve">     Тест </w:t>
      </w:r>
      <w:r>
        <w:rPr>
          <w:sz w:val="22"/>
        </w:rPr>
        <w:t xml:space="preserve">2.7 </w:t>
      </w:r>
      <w:r w:rsidRPr="008C51CB">
        <w:rPr>
          <w:sz w:val="22"/>
        </w:rPr>
        <w:t xml:space="preserve">– </w:t>
      </w:r>
      <w:r>
        <w:t>Территориальное проектирование строительного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60"/>
        <w:gridCol w:w="5683"/>
      </w:tblGrid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 xml:space="preserve">№ </w:t>
            </w:r>
            <w:proofErr w:type="spellStart"/>
            <w:proofErr w:type="gramStart"/>
            <w:r w:rsidRPr="0040347E">
              <w:rPr>
                <w:sz w:val="22"/>
              </w:rPr>
              <w:t>п</w:t>
            </w:r>
            <w:proofErr w:type="spellEnd"/>
            <w:proofErr w:type="gramEnd"/>
            <w:r w:rsidRPr="0040347E">
              <w:rPr>
                <w:sz w:val="22"/>
              </w:rPr>
              <w:t>/</w:t>
            </w:r>
            <w:proofErr w:type="spellStart"/>
            <w:r w:rsidRPr="0040347E">
              <w:rPr>
                <w:sz w:val="22"/>
              </w:rPr>
              <w:t>п</w:t>
            </w:r>
            <w:proofErr w:type="spellEnd"/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Вопросы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Ответы</w:t>
            </w: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1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2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3</w:t>
            </w: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называют </w:t>
            </w:r>
            <w:proofErr w:type="spellStart"/>
            <w:r>
              <w:rPr>
                <w:sz w:val="22"/>
                <w:szCs w:val="22"/>
              </w:rPr>
              <w:t>стройгенпланом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Какова цель проектирования </w:t>
            </w:r>
            <w:proofErr w:type="spellStart"/>
            <w:r>
              <w:rPr>
                <w:sz w:val="22"/>
                <w:szCs w:val="22"/>
              </w:rPr>
              <w:lastRenderedPageBreak/>
              <w:t>стройгенпланов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Какие виды </w:t>
            </w:r>
            <w:proofErr w:type="spellStart"/>
            <w:r>
              <w:rPr>
                <w:sz w:val="22"/>
                <w:szCs w:val="22"/>
              </w:rPr>
              <w:t>стройгенплана</w:t>
            </w:r>
            <w:proofErr w:type="spellEnd"/>
            <w:r>
              <w:rPr>
                <w:sz w:val="22"/>
                <w:szCs w:val="22"/>
              </w:rPr>
              <w:t xml:space="preserve"> знаете?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служит исходными данными для составления общеплощадочного </w:t>
            </w:r>
            <w:proofErr w:type="spellStart"/>
            <w:r>
              <w:rPr>
                <w:sz w:val="22"/>
                <w:szCs w:val="22"/>
              </w:rPr>
              <w:t>стройгенплана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включает графическая часть общеплощадочного </w:t>
            </w:r>
            <w:proofErr w:type="spellStart"/>
            <w:r>
              <w:rPr>
                <w:sz w:val="22"/>
                <w:szCs w:val="22"/>
              </w:rPr>
              <w:t>стройгенплана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Перечислите технико-экономические показатели </w:t>
            </w:r>
            <w:proofErr w:type="gramStart"/>
            <w:r>
              <w:rPr>
                <w:sz w:val="22"/>
                <w:szCs w:val="22"/>
              </w:rPr>
              <w:t>общеплощадочного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стройгенплана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служит исходными данными для составления объектного </w:t>
            </w:r>
            <w:proofErr w:type="spellStart"/>
            <w:r>
              <w:rPr>
                <w:sz w:val="22"/>
                <w:szCs w:val="22"/>
              </w:rPr>
              <w:t>стройгенплана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включает графическая часть объектного </w:t>
            </w:r>
            <w:proofErr w:type="spellStart"/>
            <w:r>
              <w:rPr>
                <w:sz w:val="22"/>
                <w:szCs w:val="22"/>
              </w:rPr>
              <w:t>стройгенплана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Укажите порядок проектирования объектного </w:t>
            </w:r>
            <w:proofErr w:type="spellStart"/>
            <w:r>
              <w:rPr>
                <w:sz w:val="22"/>
                <w:szCs w:val="22"/>
              </w:rPr>
              <w:t>стройгенплана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чем состоят особенности разработки </w:t>
            </w:r>
            <w:proofErr w:type="spellStart"/>
            <w:r>
              <w:rPr>
                <w:sz w:val="22"/>
                <w:szCs w:val="22"/>
              </w:rPr>
              <w:t>стройгенплана</w:t>
            </w:r>
            <w:proofErr w:type="spellEnd"/>
            <w:r>
              <w:rPr>
                <w:sz w:val="22"/>
                <w:szCs w:val="22"/>
              </w:rPr>
              <w:t xml:space="preserve"> при реконструкции?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</w:tbl>
    <w:p w:rsidR="00C5708D" w:rsidRDefault="00C5708D" w:rsidP="00C5708D"/>
    <w:p w:rsidR="00C5708D" w:rsidRDefault="00C5708D" w:rsidP="00C5708D">
      <w:r>
        <w:t xml:space="preserve">Тест 2. 8 – Организация строительного производства при реконструкции </w:t>
      </w:r>
    </w:p>
    <w:p w:rsidR="00C5708D" w:rsidRDefault="00C5708D" w:rsidP="00C5708D">
      <w:r>
        <w:t xml:space="preserve">                   зданий и сооружений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60"/>
        <w:gridCol w:w="5683"/>
      </w:tblGrid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D6FB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D6FB4">
              <w:rPr>
                <w:sz w:val="22"/>
                <w:szCs w:val="22"/>
              </w:rPr>
              <w:t>/</w:t>
            </w:r>
            <w:proofErr w:type="spellStart"/>
            <w:r w:rsidRPr="000D6FB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Вопросы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Ответы</w:t>
            </w: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3</w:t>
            </w: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реконструкция?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Какова цель реконструкции жилищно-гражданских объектов?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техническое перевооружение?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полная и малая реконструкция?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виды реконструкции знаете по характеру выполнения СМР?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разделяются объекты реконструкции по степени сложности?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Укажите факторы, характеризирующие условия СП при реконструкции зданий и сооружений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Какие методы реконструкции существуют по условия  совмещения СМР с процессами эксплуатации </w:t>
            </w:r>
            <w:proofErr w:type="spellStart"/>
            <w:r>
              <w:rPr>
                <w:sz w:val="22"/>
                <w:szCs w:val="22"/>
              </w:rPr>
              <w:t>объетов</w:t>
            </w:r>
            <w:proofErr w:type="spellEnd"/>
            <w:r>
              <w:rPr>
                <w:sz w:val="22"/>
                <w:szCs w:val="22"/>
              </w:rPr>
              <w:t xml:space="preserve"> реконструкции?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Вы понимаете под внешней и внутренней стесненностью стройплощадки?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каким причинам могут быть введены ограничения на работу строительных машин?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C5708D" w:rsidRDefault="00C5708D" w:rsidP="00C5708D"/>
    <w:p w:rsidR="00C5708D" w:rsidRDefault="00C5708D" w:rsidP="00C5708D">
      <w:r>
        <w:t>Тест 2. 10 – Мобильность строительной системы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60"/>
        <w:gridCol w:w="5683"/>
      </w:tblGrid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D6FB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D6FB4">
              <w:rPr>
                <w:sz w:val="22"/>
                <w:szCs w:val="22"/>
              </w:rPr>
              <w:t>/</w:t>
            </w:r>
            <w:proofErr w:type="spellStart"/>
            <w:r w:rsidRPr="000D6FB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Вопросы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Ответы</w:t>
            </w: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3</w:t>
            </w: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Дать понятие мобильности строительной системы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Какова связь параметров индустриализации и мобильности?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Перечислите </w:t>
            </w:r>
            <w:proofErr w:type="gramStart"/>
            <w:r>
              <w:rPr>
                <w:sz w:val="22"/>
                <w:szCs w:val="22"/>
              </w:rPr>
              <w:t>основные принципы</w:t>
            </w:r>
            <w:proofErr w:type="gramEnd"/>
            <w:r>
              <w:rPr>
                <w:sz w:val="22"/>
                <w:szCs w:val="22"/>
              </w:rPr>
              <w:t xml:space="preserve"> мобильной строительной системы.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чего нужна группировка ресурсов?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Перечислите сферы деятельности мобильной строительной системы?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виды группировок ресурсов трудовой деятельности знаете?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Укажите виды группировок элементов производственной сферы.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Назовите виды группировок элементов непроизводственной сферы.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Перечислите виды группировок элементов </w:t>
            </w:r>
            <w:r>
              <w:rPr>
                <w:sz w:val="22"/>
                <w:szCs w:val="22"/>
              </w:rPr>
              <w:lastRenderedPageBreak/>
              <w:t>инженерной сети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организационные формы мобильных строительных организаций Вы знаете?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C5708D" w:rsidRDefault="00C5708D" w:rsidP="00C5708D"/>
    <w:p w:rsidR="00C5708D" w:rsidRPr="00097F41" w:rsidRDefault="00C5708D" w:rsidP="00C5708D">
      <w:pPr>
        <w:jc w:val="both"/>
        <w:rPr>
          <w:u w:val="single"/>
        </w:rPr>
      </w:pPr>
      <w:r w:rsidRPr="004A4FBF">
        <w:rPr>
          <w:b/>
        </w:rPr>
        <w:t>Модуль 3.</w:t>
      </w:r>
      <w:r w:rsidRPr="004A4FBF">
        <w:t xml:space="preserve"> </w:t>
      </w:r>
      <w:r w:rsidRPr="00097F41">
        <w:rPr>
          <w:u w:val="single"/>
        </w:rPr>
        <w:t>Основы управления в строительстве</w:t>
      </w:r>
    </w:p>
    <w:p w:rsidR="00C5708D" w:rsidRDefault="00C5708D" w:rsidP="00C5708D"/>
    <w:p w:rsidR="00C5708D" w:rsidRPr="000D6FB4" w:rsidRDefault="00C5708D" w:rsidP="00C5708D">
      <w:pPr>
        <w:rPr>
          <w:sz w:val="22"/>
        </w:rPr>
      </w:pPr>
      <w:r w:rsidRPr="000D6FB4">
        <w:t xml:space="preserve">Тест </w:t>
      </w:r>
      <w:r>
        <w:t>3</w:t>
      </w:r>
      <w:r w:rsidRPr="000D6FB4">
        <w:t xml:space="preserve">.1 – </w:t>
      </w:r>
      <w:r>
        <w:t>Материально-техническое обеспечение строительного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60"/>
        <w:gridCol w:w="5683"/>
      </w:tblGrid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 xml:space="preserve">№ </w:t>
            </w:r>
            <w:proofErr w:type="spellStart"/>
            <w:proofErr w:type="gramStart"/>
            <w:r w:rsidRPr="0040347E">
              <w:rPr>
                <w:sz w:val="22"/>
              </w:rPr>
              <w:t>п</w:t>
            </w:r>
            <w:proofErr w:type="spellEnd"/>
            <w:proofErr w:type="gramEnd"/>
            <w:r w:rsidRPr="0040347E">
              <w:rPr>
                <w:sz w:val="22"/>
              </w:rPr>
              <w:t>/</w:t>
            </w:r>
            <w:proofErr w:type="spellStart"/>
            <w:r w:rsidRPr="0040347E">
              <w:rPr>
                <w:sz w:val="22"/>
              </w:rPr>
              <w:t>п</w:t>
            </w:r>
            <w:proofErr w:type="spellEnd"/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Вопросы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Ответы</w:t>
            </w: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1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2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</w:rPr>
            </w:pPr>
            <w:r w:rsidRPr="0040347E">
              <w:rPr>
                <w:sz w:val="22"/>
              </w:rPr>
              <w:t>3</w:t>
            </w: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материально-техническое обеспечение строительства (МТОС)?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материально-техническая база строительства  (МТБС)?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 отличается организация МТОС в условиях рыночной экономики по сравнению с условиями плановой экономики?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задачи решаются при МТОС?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Вы знаете о структуре МТОС?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входит в строительно-монтажное звено?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представляет собой промышленно-производственное звено?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входит в инфраструктурное звено?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факторы влияют на развитие и размещение МТБС?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</w:tcPr>
          <w:p w:rsidR="00C5708D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Какова роль логистики в  организации материально-технического снабжения СП?</w:t>
            </w:r>
          </w:p>
        </w:tc>
        <w:tc>
          <w:tcPr>
            <w:tcW w:w="5683" w:type="dxa"/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</w:p>
        </w:tc>
      </w:tr>
    </w:tbl>
    <w:p w:rsidR="00C5708D" w:rsidRDefault="00C5708D" w:rsidP="00C5708D"/>
    <w:p w:rsidR="00C5708D" w:rsidRDefault="00C5708D" w:rsidP="00C5708D">
      <w:r>
        <w:t xml:space="preserve">Тест 3. 2 – Оперативное регулирование </w:t>
      </w:r>
      <w:proofErr w:type="gramStart"/>
      <w:r>
        <w:t>строительного</w:t>
      </w:r>
      <w:proofErr w:type="gramEnd"/>
      <w:r>
        <w:t xml:space="preserve"> производство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60"/>
        <w:gridCol w:w="5683"/>
      </w:tblGrid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D6FB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D6FB4">
              <w:rPr>
                <w:sz w:val="22"/>
                <w:szCs w:val="22"/>
              </w:rPr>
              <w:t>/</w:t>
            </w:r>
            <w:proofErr w:type="spellStart"/>
            <w:r w:rsidRPr="000D6FB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Вопросы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Ответы</w:t>
            </w: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3</w:t>
            </w: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Вы знаете о структуре </w:t>
            </w:r>
            <w:r>
              <w:rPr>
                <w:sz w:val="22"/>
                <w:szCs w:val="22"/>
              </w:rPr>
              <w:lastRenderedPageBreak/>
              <w:t xml:space="preserve">управления  низовым звеном в строительном производстве?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каких случаях используют функциональную структуру управления?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виды структур управления СП знаете?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Укажите цели оперативного планирования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оперативно-производственное планирование?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служит исходным данным для оперативного планирования?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 порядок составления оперативного плана?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Вы знаете о недельно-суточных графиках (НСГ)?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регулируется ход строительного процесса с помощью НСГ?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диспетчерской службы  в оперативном регулировании строительного производства?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C5708D" w:rsidRDefault="00C5708D" w:rsidP="00C5708D"/>
    <w:p w:rsidR="00C5708D" w:rsidRDefault="00C5708D" w:rsidP="00C5708D">
      <w:r>
        <w:t>Тест 3. 3 – Обеспечение качеств работ и услуг в строительном производстве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60"/>
        <w:gridCol w:w="5683"/>
      </w:tblGrid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D6FB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D6FB4">
              <w:rPr>
                <w:sz w:val="22"/>
                <w:szCs w:val="22"/>
              </w:rPr>
              <w:t>/</w:t>
            </w:r>
            <w:proofErr w:type="spellStart"/>
            <w:r w:rsidRPr="000D6FB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Вопросы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Ответы</w:t>
            </w: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3</w:t>
            </w: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качество строительства?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Укажите направления </w:t>
            </w:r>
            <w:proofErr w:type="gramStart"/>
            <w:r>
              <w:rPr>
                <w:sz w:val="22"/>
                <w:szCs w:val="22"/>
              </w:rPr>
              <w:t>решения проблем качества строительства</w:t>
            </w:r>
            <w:proofErr w:type="gram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Перечислите факторы, определяющие качество строительной продукции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управление качеством строительства?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Кто организует внешний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строительством?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Кто организует внутренний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строительством?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каких случаях осуществляется государственный строительный надзор?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является предметом </w:t>
            </w:r>
            <w:proofErr w:type="spellStart"/>
            <w:r>
              <w:rPr>
                <w:sz w:val="22"/>
                <w:szCs w:val="22"/>
              </w:rPr>
              <w:t>Госстройнадзора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является объектом контроля в строительных организациях?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функции выполняет технический надзор застройщика (заказчика)?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C5708D" w:rsidRDefault="00C5708D" w:rsidP="00C5708D"/>
    <w:p w:rsidR="00C5708D" w:rsidRDefault="00C5708D" w:rsidP="00C5708D">
      <w:r>
        <w:t>Тест  3.4 – Организация подрядных торгов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60"/>
        <w:gridCol w:w="5683"/>
      </w:tblGrid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D6FB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D6FB4">
              <w:rPr>
                <w:sz w:val="22"/>
                <w:szCs w:val="22"/>
              </w:rPr>
              <w:t>/</w:t>
            </w:r>
            <w:proofErr w:type="spellStart"/>
            <w:r w:rsidRPr="000D6FB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Вопросы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Ответы</w:t>
            </w: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3</w:t>
            </w: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чем заключается роль подрядных торгов?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Укажите виды подрядных торгов.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Перечислите участников торгов.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Каковы функции Заказчика и организаторов торга?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Перечислите функции тендерной комиссии.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Назовите функции претендента.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Какие организационные мероприятия выполняется в период подготовки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проведении торгов?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оферта?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Какова процедура проведение торгов?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заключает договор с победителем?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C5708D" w:rsidRDefault="00C5708D" w:rsidP="00C5708D"/>
    <w:p w:rsidR="00C5708D" w:rsidRDefault="00C5708D" w:rsidP="00C5708D">
      <w:r>
        <w:t>Тест 3. 5– Мотивация как один из форм управления строительством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60"/>
        <w:gridCol w:w="5683"/>
      </w:tblGrid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D6FB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D6FB4">
              <w:rPr>
                <w:sz w:val="22"/>
                <w:szCs w:val="22"/>
              </w:rPr>
              <w:t>/</w:t>
            </w:r>
            <w:proofErr w:type="spellStart"/>
            <w:r w:rsidRPr="000D6FB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Вопросы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Ответы</w:t>
            </w: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0D6FB4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0D6FB4">
              <w:rPr>
                <w:sz w:val="22"/>
                <w:szCs w:val="22"/>
              </w:rPr>
              <w:t>3</w:t>
            </w: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Дать понятие термина «мотивация»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мотивирование?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Какова цель мотивации?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Перечислите стадии мотивационного процесса.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чем состоит краеугольный камень теории мотивации?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лежит в основу теории содержания мотивации?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рассматривает теория процессов мотивации?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чем основаны мотивационные теории подкрепления?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 w:rsidRPr="0040347E"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Какая идея заложена в основу концепции наделения полномочиями?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5708D" w:rsidRPr="0040347E" w:rsidTr="00F722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влияет ощущение удовлетворенности работой на самостоятельность работника?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D" w:rsidRPr="0040347E" w:rsidRDefault="00C5708D" w:rsidP="00F722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C5708D" w:rsidRDefault="00C5708D" w:rsidP="00C5708D"/>
    <w:p w:rsidR="00C5708D" w:rsidRDefault="00C5708D" w:rsidP="00C5708D">
      <w:pPr>
        <w:ind w:firstLine="360"/>
        <w:rPr>
          <w:sz w:val="28"/>
          <w:szCs w:val="28"/>
        </w:rPr>
      </w:pPr>
    </w:p>
    <w:p w:rsidR="00C5708D" w:rsidRDefault="00C5708D" w:rsidP="00C5708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46795" w:rsidRDefault="00846795"/>
    <w:sectPr w:rsidR="00846795" w:rsidSect="0084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08D"/>
    <w:rsid w:val="001D12DD"/>
    <w:rsid w:val="00715A57"/>
    <w:rsid w:val="007E57EE"/>
    <w:rsid w:val="00846795"/>
    <w:rsid w:val="00C5708D"/>
    <w:rsid w:val="00D02886"/>
    <w:rsid w:val="00F41EEB"/>
    <w:rsid w:val="00FC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8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708D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570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2053</Words>
  <Characters>11705</Characters>
  <Application>Microsoft Office Word</Application>
  <DocSecurity>0</DocSecurity>
  <Lines>97</Lines>
  <Paragraphs>27</Paragraphs>
  <ScaleCrop>false</ScaleCrop>
  <Company/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2018-08-16T01:22:00Z</dcterms:created>
  <dcterms:modified xsi:type="dcterms:W3CDTF">2018-08-16T01:24:00Z</dcterms:modified>
</cp:coreProperties>
</file>