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25" w:rsidRPr="00064625" w:rsidRDefault="00064625" w:rsidP="00064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25">
        <w:rPr>
          <w:rFonts w:ascii="Times New Roman" w:hAnsi="Times New Roman" w:cs="Times New Roman"/>
          <w:b/>
          <w:sz w:val="24"/>
          <w:szCs w:val="24"/>
        </w:rPr>
        <w:t>ОПРОС</w:t>
      </w:r>
    </w:p>
    <w:p w:rsidR="00064625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130">
        <w:rPr>
          <w:rFonts w:ascii="Times New Roman" w:hAnsi="Times New Roman" w:cs="Times New Roman"/>
          <w:sz w:val="24"/>
          <w:szCs w:val="24"/>
        </w:rPr>
        <w:t xml:space="preserve">Как определяется </w:t>
      </w:r>
      <w:r>
        <w:rPr>
          <w:rFonts w:ascii="Times New Roman" w:hAnsi="Times New Roman" w:cs="Times New Roman"/>
          <w:sz w:val="24"/>
          <w:szCs w:val="24"/>
        </w:rPr>
        <w:t>класс услов</w:t>
      </w:r>
      <w:r w:rsidRPr="00433130">
        <w:rPr>
          <w:rFonts w:ascii="Times New Roman" w:hAnsi="Times New Roman" w:cs="Times New Roman"/>
          <w:sz w:val="24"/>
          <w:szCs w:val="24"/>
        </w:rPr>
        <w:t xml:space="preserve">ий труда и степень вредности при профессиональном контакте АПФД (Аэрозоль Преимущественно </w:t>
      </w:r>
      <w:proofErr w:type="spellStart"/>
      <w:r w:rsidRPr="00433130">
        <w:rPr>
          <w:rFonts w:ascii="Times New Roman" w:hAnsi="Times New Roman" w:cs="Times New Roman"/>
          <w:sz w:val="24"/>
          <w:szCs w:val="24"/>
        </w:rPr>
        <w:t>Фиброгенного</w:t>
      </w:r>
      <w:proofErr w:type="spellEnd"/>
      <w:r w:rsidRPr="00433130">
        <w:rPr>
          <w:rFonts w:ascii="Times New Roman" w:hAnsi="Times New Roman" w:cs="Times New Roman"/>
          <w:sz w:val="24"/>
          <w:szCs w:val="24"/>
        </w:rPr>
        <w:t xml:space="preserve"> Действия)</w:t>
      </w:r>
      <w:proofErr w:type="gramStart"/>
      <w:r w:rsidRPr="0043313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64625" w:rsidRDefault="00064625" w:rsidP="000646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Pr="00433130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64625" w:rsidRPr="008F1D94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определяется контрольный уровень пылевой нагрузки (КНП)? </w:t>
      </w:r>
    </w:p>
    <w:p w:rsidR="00064625" w:rsidRDefault="00064625" w:rsidP="000646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какой таблице и документом определяется предельно допустимые уровни шума на рабочих местах? </w:t>
      </w:r>
    </w:p>
    <w:p w:rsidR="00064625" w:rsidRDefault="00064625" w:rsidP="00064625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шкале оценивается оценка условий труда при воздействии на работающего постоянного шума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64625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непостоянный шум? </w:t>
      </w:r>
    </w:p>
    <w:p w:rsidR="00064625" w:rsidRDefault="00064625" w:rsidP="00064625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методом оценивается постоянная вибрация? </w:t>
      </w:r>
    </w:p>
    <w:p w:rsidR="00064625" w:rsidRDefault="00064625" w:rsidP="00064625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625" w:rsidRPr="00461316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какой шкале оценивается оценка условий труда при воздействии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работающего постоянного инфразвука? </w:t>
      </w:r>
    </w:p>
    <w:p w:rsidR="00064625" w:rsidRDefault="00064625" w:rsidP="00064625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Pr="00CF1837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какой частоте оценивается оценка условий труда воздушного ультразвука?</w:t>
      </w:r>
    </w:p>
    <w:p w:rsidR="00064625" w:rsidRDefault="00064625" w:rsidP="00064625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64625" w:rsidRPr="00CF1837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ТНС?</w:t>
      </w:r>
    </w:p>
    <w:p w:rsidR="00064625" w:rsidRPr="00CF1837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можно использовать если при облучении тела человека свыше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</w:t>
      </w:r>
      <w:proofErr w:type="spellEnd"/>
      <w:r>
        <w:rPr>
          <w:rFonts w:ascii="Times New Roman" w:hAnsi="Times New Roman" w:cs="Times New Roman"/>
          <w:sz w:val="24"/>
          <w:szCs w:val="24"/>
        </w:rPr>
        <w:t>/м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64625" w:rsidRPr="00CF1837" w:rsidRDefault="00064625" w:rsidP="000646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каким документом оценка микроклиматических условий при использовании специальной защитной одежды работающими в нагревающей среде и в экстремальных условиях?</w:t>
      </w:r>
    </w:p>
    <w:p w:rsidR="00064625" w:rsidRPr="00E076FE" w:rsidRDefault="00064625" w:rsidP="00064625">
      <w:pPr>
        <w:pStyle w:val="a3"/>
        <w:ind w:left="50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4625" w:rsidRPr="00E076FE" w:rsidRDefault="00064625" w:rsidP="0006462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2CE" w:rsidRDefault="00064625"/>
    <w:sectPr w:rsidR="000422CE" w:rsidSect="00FA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0223A"/>
    <w:multiLevelType w:val="hybridMultilevel"/>
    <w:tmpl w:val="6A9C47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25"/>
    <w:rsid w:val="00064625"/>
    <w:rsid w:val="005D3E2B"/>
    <w:rsid w:val="00951C2D"/>
    <w:rsid w:val="00FA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PromBez-502</dc:creator>
  <cp:keywords/>
  <dc:description/>
  <cp:lastModifiedBy>PromBez-502</cp:lastModifiedBy>
  <cp:revision>1</cp:revision>
  <dcterms:created xsi:type="dcterms:W3CDTF">2017-04-17T04:59:00Z</dcterms:created>
  <dcterms:modified xsi:type="dcterms:W3CDTF">2017-04-17T05:00:00Z</dcterms:modified>
</cp:coreProperties>
</file>