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300" w:rsidRPr="00AF6300" w:rsidRDefault="00AF6300" w:rsidP="00AF6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ГОСУДАРСТВЕННАЯ ИНСПЕКЦИЯ ТРУДА - ОРГАН КОНТРОЛЯ И НАДЗОРА</w:t>
      </w:r>
    </w:p>
    <w:p w:rsidR="00AF6300" w:rsidRPr="00AF6300" w:rsidRDefault="00AF6300" w:rsidP="00AF6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AF6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Правовой статус государственной инспекции труда</w:t>
      </w:r>
      <w:bookmarkEnd w:id="0"/>
    </w:p>
    <w:p w:rsidR="00AF6300" w:rsidRPr="00AF6300" w:rsidRDefault="00AF6300" w:rsidP="00AF6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AF6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AF6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Полномочия ГИТ</w:t>
      </w:r>
      <w:bookmarkEnd w:id="1"/>
    </w:p>
    <w:p w:rsidR="00AF6300" w:rsidRPr="00AF6300" w:rsidRDefault="00AF6300" w:rsidP="00AF6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Представим работу обычной фирмы, в которой трудятся несколько десятков работников. Главный бухгалтер ежеквартально сдает отчеты, руководитель подписывает те или иные документы, издает приказы... Но вот раздается зво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нок телефона. Секретарь выслушивает информацию и испуганным голосом передает руководителю — в их фирму с проверкой едут инспекторы труда. И размеренная жизнь фирмы превращается через мгновение в переполох. Глав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ный бухгалтер пытается вспомнить, где хранятся (и хранятся ли вообще) до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кументы по кадрам за прошлый год, секретарь судорожно старается каким-то образом систематизировать разрозненные папки с приказами и заявлениями, руководитель на всякий случай листает кодекс об административных право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нарушениях, определяя возможную ответственность...</w:t>
      </w:r>
    </w:p>
    <w:p w:rsidR="00AF6300" w:rsidRPr="00AF6300" w:rsidRDefault="00AF6300" w:rsidP="00816C8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Конечно, не каждая фирма может похвастаться идеальным порядком в ка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дровом документообороте, соблюдением всех прав работников в области охра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ны и организации труда и другими вопроса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ми, которые контролирует инспекция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(в лице руководителя и других лиц, которые полномочны решать данные опросы) умышленно игнорируют их соблюден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ие, а по причине нехватки знани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й о государственной инспекции труда, ее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полномочиях, компетенции, прав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ил и порядка осуществления проверок.</w:t>
      </w:r>
    </w:p>
    <w:p w:rsidR="00AF6300" w:rsidRPr="00AF6300" w:rsidRDefault="00AF6300" w:rsidP="00AF6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Без сомнения</w:t>
      </w:r>
      <w:proofErr w:type="gramEnd"/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визит сотрудников любого контро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лирующего органа, а не т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олько инспекции труда, вызывает мало положительных эмоций у проверя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емой организации. Однако любая проверка пройдет намного спокойнее, если заранее знать, что представляет собой конт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ролирующий орган и каковы полн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омочия его сотрудников.</w:t>
      </w:r>
    </w:p>
    <w:p w:rsidR="00AF6300" w:rsidRPr="00AF6300" w:rsidRDefault="00AF6300" w:rsidP="00AF6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3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Государственная инспекция труда 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по тексту ГИТ) и ее территориал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ьные органы представляют собой конт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ролирующий орган, уполномоченн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ый осуществлять мероприятия по надзору за соблюдением индивидуальны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ми предпринимателями и организациями, незави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симо от их организационно- п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равовой формы и формы собственности законодательства в области органи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зации труда и его охраны. Основными нормативными правовыми актами, ре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гулирующими деятельность ГИТ являются Трудовой кодекс Российской Фе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дерации от 30 декабря 2001 г. № 197-ФЗ с измен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ениями от 30 июня 2006 г. (дал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ее по тексту — ТК РФ) и Постановление Правительства РФ от 28 января &gt;000 г. № 78 «О федеральной инспекции труда» с изменениями от 8 января &gt;003 </w:t>
      </w:r>
      <w:proofErr w:type="gramStart"/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г.(</w:t>
      </w:r>
      <w:proofErr w:type="gramEnd"/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далее п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 тексту Постановление «О ФИТ»).</w:t>
      </w:r>
    </w:p>
    <w:p w:rsidR="00AF6300" w:rsidRPr="00AF6300" w:rsidRDefault="00AF6300" w:rsidP="00AF6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 соответствии со ст. 354 ТК РФ Федеральная инспекция труда определе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на в качестве единой централизованной системы, состоящей из федерального органа исполнительной власти, уполномоченного на проведение государ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ственного надзора и контроля за соблюдением трудового законодательства и -</w:t>
      </w:r>
      <w:r w:rsidR="00816C8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ин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ых нормативных правовых актов, содер</w:t>
      </w:r>
      <w:r w:rsidR="00816C8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жащих нормы трудового права, и е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го территориальных органов (государственных инспекций труда).</w:t>
      </w:r>
    </w:p>
    <w:p w:rsidR="00AF6300" w:rsidRPr="00AF6300" w:rsidRDefault="00AF6300" w:rsidP="00816C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 отличие от прежней редакции ч. 1 ст. 354 ТК РФ предусматривает в ре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дакции от 30 июня 2006 г. четкую структуру органов федеральной инспекции груда. Кроме того, в этой же статье определе</w:t>
      </w:r>
      <w:r w:rsidR="00816C8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ны основные полномочия главног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 государственного инспектора труда, порядок назначения его на должность.</w:t>
      </w:r>
    </w:p>
    <w:p w:rsidR="00AF6300" w:rsidRPr="00AF6300" w:rsidRDefault="00AF6300" w:rsidP="00816C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Как и ранее принципами деятельности инспекции труда являются уваже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ние, соблюдение и защита прав и свобод человека и гражданина, законность, объективность, независимость и гласность. Соблюдение указанных при</w:t>
      </w:r>
      <w:r w:rsidR="00816C8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нципо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 позволяет строить деятельность инспекций труда исключительно в рам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</w:r>
      <w:r w:rsidR="004D51D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к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ах действующего законодательства. Кроме того, определение в статье ТК РФ основных принципов деятельности инспекции труда позволяет лицам, чья деятельность контролируется соответствующими территориальными подраз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делениями инспекции труда, требовать соблюдения указанных принципов три проведении контрольных и проверочных мероприятий.</w:t>
      </w:r>
    </w:p>
    <w:p w:rsidR="00AF6300" w:rsidRPr="00AF6300" w:rsidRDefault="00AF6300" w:rsidP="00816C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3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Так, например, в ходе осуществления проверки индивидуального предприни</w:t>
      </w:r>
      <w:r w:rsidRPr="00AF63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мателя сотрудниками инспекции труда в грубой форме были затребованы до</w:t>
      </w:r>
      <w:r w:rsidRPr="00AF63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кументы по кадровому учету, в адрес пред</w:t>
      </w:r>
      <w:r w:rsidR="00816C8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принимателя со стороны инспекторов</w:t>
      </w:r>
      <w:r w:rsidRPr="00AF63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. Впоследствии индивидуальный предприниматель, обжалуя </w:t>
      </w:r>
      <w:r w:rsidR="00816C8A" w:rsidRPr="00AF63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действия,</w:t>
      </w:r>
      <w:r w:rsidRPr="00AF63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указанных инспекторов труда, в том числе сослался на нарушение с их сторо</w:t>
      </w:r>
      <w:r w:rsidRPr="00AF63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ны основного принципа деятельности инспекции труда, закрепленного в ст. 355 ТК РФ, а именно</w:t>
      </w:r>
      <w:r w:rsidRPr="00AF6300"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  <w:t xml:space="preserve"> — </w:t>
      </w:r>
      <w:r w:rsidRPr="00AF63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принципа уважения, соблюдения и защиты прав и свобод че</w:t>
      </w:r>
      <w:r w:rsidRPr="00AF63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ловека.</w:t>
      </w:r>
    </w:p>
    <w:p w:rsidR="00AF6300" w:rsidRPr="00AF6300" w:rsidRDefault="00AF6300" w:rsidP="00816C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В соответствии с </w:t>
      </w:r>
      <w:r w:rsidRPr="00AF63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ПП 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РФ «О ФИТ» </w:t>
      </w:r>
      <w:r w:rsidRPr="00AF63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основной задачей 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федеральной ин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 xml:space="preserve">спекции труда является </w:t>
      </w:r>
      <w:r w:rsidRPr="00AF6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осуществление надзора и контроля за соблюдени</w:t>
      </w:r>
      <w:r w:rsidRPr="00AF6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softHyphen/>
        <w:t>ем законодательства Российской Федерации о труде и охране труда в целях обеспечения защиты трудовых прав граждан, включая право на бе</w:t>
      </w:r>
      <w:r w:rsidRPr="00AF6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softHyphen/>
        <w:t>зопасные условия труда.</w:t>
      </w:r>
    </w:p>
    <w:p w:rsidR="00AF6300" w:rsidRPr="00AF6300" w:rsidRDefault="00AF6300" w:rsidP="00816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Однако помимо вышеназванной основной задачи ТК РФ выделяет в числе </w:t>
      </w:r>
      <w:r w:rsidRPr="00AF6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основных задач </w:t>
      </w:r>
      <w:proofErr w:type="gramStart"/>
      <w:r w:rsidRPr="00AF6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инспекции</w:t>
      </w:r>
      <w:proofErr w:type="gramEnd"/>
      <w:r w:rsidRPr="00AF6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следующие:</w:t>
      </w:r>
    </w:p>
    <w:p w:rsidR="00AF6300" w:rsidRPr="00AF6300" w:rsidRDefault="00AF6300" w:rsidP="00816C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обеспечение соблюдения работодателями трудового законодательства и иных нормативных правовых актов, содержащих нормы трудового права;</w:t>
      </w:r>
    </w:p>
    <w:p w:rsidR="00AF6300" w:rsidRPr="00AF6300" w:rsidRDefault="00AF6300" w:rsidP="00816C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lastRenderedPageBreak/>
        <w:t xml:space="preserve"> обеспечение работодателей и работников информацией о наиболее эф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фективных средствах и методах соблюдения положений трудового за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конодательства и иных нормативных правовых актов, содержащих нормы трудового права;</w:t>
      </w:r>
    </w:p>
    <w:p w:rsidR="00AF6300" w:rsidRPr="00AF6300" w:rsidRDefault="00AF6300" w:rsidP="00816C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доведение до сведения соответствующих органов государственной власти фактов нарушений, действий (бездействия) или злоупотребле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ний, которые не подпадают под действие трудового законодательства и иных нормативных правовых актов, содержащих нормы трудового права.</w:t>
      </w:r>
    </w:p>
    <w:p w:rsidR="00AF6300" w:rsidRPr="00AF6300" w:rsidRDefault="00AF6300" w:rsidP="003A5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В соответствии с возложенными на нее задачами федеральная инспекция труда реализует следующие </w:t>
      </w:r>
      <w:r w:rsidRPr="00AF6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основные полномочия,</w:t>
      </w:r>
      <w:r w:rsidRPr="00AF63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закрепленные за ней в ст. 356 ТК РФ, а также в п. 6 Постановления «О ФИТ» в части, не противореча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щей ТК РФ:</w:t>
      </w:r>
    </w:p>
    <w:p w:rsidR="00AF6300" w:rsidRPr="00AF6300" w:rsidRDefault="00AF6300" w:rsidP="00816C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осуществляет государственный надзор и контроль за соблюдением ра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ботодателями трудового законодательства и иных нормативных пра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вовых актов, содержащих нормы трудового права, посредством прове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рок, обследований, выдачи обязательных для исполнения предписа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ний об устранении нарушений, составления протоколов об админи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стративных правонарушениях в пределах полномочий, подготовки других материалов (документов) о привлечении виновных к ответ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ственности в соответствии с федеральными законами и иными норма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тивными правовыми актами Российской Федерации.</w:t>
      </w:r>
    </w:p>
    <w:p w:rsidR="00AF6300" w:rsidRPr="00AF6300" w:rsidRDefault="00AF6300" w:rsidP="003A5C5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Указанная функция является наиболее основной по сравнению с осталь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ными функциями, возложенными на инспекцию труда, как по частоте ее осу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ществления, так и по значимости. Поскольку, во-первых, осуществление ука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занной функции позволяет, прежде всего, осуществлять выполнение основ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ной задачи инспекции труда — контроль и надзо</w:t>
      </w:r>
      <w:r w:rsidR="00816C8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 в сфере трудового законодательства, а во-вторых, без ее осуществления не предоставлялось бы возможным выполнение иных функций, например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</w:t>
      </w:r>
      <w:r w:rsidR="00816C8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анализ причин выявленных нарушений, 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рассмотрение дел об административных правонарушениях и т.п.;</w:t>
      </w:r>
    </w:p>
    <w:p w:rsidR="00AF6300" w:rsidRPr="00AF6300" w:rsidRDefault="00AF6300" w:rsidP="00816C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анализирует обстоятельства и причины выявленных нарушений, при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нимает меры по их устранению и восстановлению нарушенных трудо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вых прав граждан;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</w:r>
    </w:p>
    <w:p w:rsidR="00AF6300" w:rsidRPr="00AF6300" w:rsidRDefault="00AF6300" w:rsidP="00281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Выполнение указанной функции, как уже указывалось ранее, неразрыв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 xml:space="preserve">но связано с предыдущей. </w:t>
      </w:r>
      <w:r w:rsidRPr="00AF63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Так, например, в случае обращения работника в ин</w:t>
      </w:r>
      <w:r w:rsidRPr="00AF63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спекцию труда в связи с нарушением его права, например, на отпуск, инспек</w:t>
      </w:r>
      <w:r w:rsidRPr="00AF63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ция труда, прежде всего, как правило, в целях проверки заявленного факта нарушения, действующего законодательства назначит проведение внеплано</w:t>
      </w:r>
      <w:r w:rsidRPr="00AF63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вой проверки в указанной организации (то есть будет осуществлять выпол</w:t>
      </w:r>
      <w:r w:rsidRPr="00AF63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нение ранее названной функции) и только по ее результатам будут проана</w:t>
      </w:r>
      <w:r w:rsidRPr="00AF63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лизированы обстоятельства и причины выявленного правонарушения, а так</w:t>
      </w:r>
      <w:r w:rsidRPr="00AF63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же приняты меры по его устранению и восстановлению нарушенного права работника.</w:t>
      </w:r>
    </w:p>
    <w:p w:rsidR="00AF6300" w:rsidRPr="00AF6300" w:rsidRDefault="00AF6300" w:rsidP="00816C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осуществляет в соответствии с законодательством Российской Феде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рации рассмотрение дел об административных правонарушениях;</w:t>
      </w:r>
    </w:p>
    <w:p w:rsidR="00AF6300" w:rsidRPr="00AF6300" w:rsidRDefault="00AF6300" w:rsidP="00816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Порядок рассмотрения дел об административных правонарушениях пре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дусмотрен Кодексом Российской Федерации об административных правона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рушениях от 30 декабря 2001 г. № 195-ФЗ с изменениями от 27 июля 2006 г. (далее по тексту КоАП РФ). Состав административных правонарушений пре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дусмотрен ст. 5.27 — 5.34 КоАП РФ.</w:t>
      </w:r>
    </w:p>
    <w:p w:rsidR="00AF6300" w:rsidRPr="00AF6300" w:rsidRDefault="00AF6300" w:rsidP="00816C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формацию в федеральные органы исполнительной власти, органы ис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полнительной власти субъектов Российской Федерации, органы ме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стного самоуправления, правоохранительные органы и в суды;</w:t>
      </w:r>
    </w:p>
    <w:p w:rsidR="00AF6300" w:rsidRPr="00AF6300" w:rsidRDefault="00AF6300" w:rsidP="00816C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осуществляет надзор и контроль за реализацией прав работников на получение обеспечения по обязательному социальному страхованию от несчастных случаев на производстве и профессиональных заболева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ний, а также за назначением и выплатой пособий по временной нетру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доспособности за счет средств работодателей;</w:t>
      </w:r>
    </w:p>
    <w:p w:rsidR="00AF6300" w:rsidRPr="00AF6300" w:rsidRDefault="00AF6300" w:rsidP="00281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 целью выполнения указанной функции инспекция труда взаимодейству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ет с Фондом социального страхования, что регулируется Письмом Минтруда РФ и Фонда социального страхования РФ т 22 декабря 2000 г. №№ 2981- 19/09-04, 02-08/07-2914П «Об обеспечении взаимодействия Федеральной инспекции труда с Фондом социального страхования Российской Федерации по вопросам расследования несчастных случаев на производстве и создания единой системы учета страховых случаев и их анализа»</w:t>
      </w:r>
    </w:p>
    <w:p w:rsidR="00AF6300" w:rsidRPr="00AF6300" w:rsidRDefault="00AF6300" w:rsidP="00816C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осуществляет надзор и контроль за соблюдением установленного по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рядка расследования и учета несчастных случаев на производстве.</w:t>
      </w:r>
    </w:p>
    <w:p w:rsidR="00AF6300" w:rsidRPr="00AF6300" w:rsidRDefault="00AF6300" w:rsidP="00816C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Выполнение указанной функции определено, прежде всего, обязанностью работодателя в случае несчастного случая на производстве представлять соот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ветствующую информацию в уполномоченные органы; держащих нормы трудового права, готовит соответствующие предло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жения по их совершенствованию;</w:t>
      </w:r>
    </w:p>
    <w:p w:rsidR="0028121A" w:rsidRDefault="00AF6300" w:rsidP="00816C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анализирует состояние и причины производственного травматизма и разрабатывает предложения по его профилактике, принимает участие в расследовании несчастных случаев на производстве или проводит его самостоятельно;</w:t>
      </w:r>
    </w:p>
    <w:p w:rsidR="00AF6300" w:rsidRPr="0028121A" w:rsidRDefault="00AF6300" w:rsidP="00816C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8121A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в </w:t>
      </w:r>
      <w:r w:rsidRPr="0028121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принимает необходимые меры по привлечению в установленном по</w:t>
      </w:r>
      <w:r w:rsidRPr="0028121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рядке квалифицированных экспертов в целях обеспечения примене</w:t>
      </w:r>
      <w:r w:rsidRPr="0028121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ния положений трудового законодательства и иных нормативных правовых актов, относящихся к охране здоровья и безопасности ра</w:t>
      </w:r>
      <w:r w:rsidRPr="0028121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ботников во время их работы, а также получения информации о влия</w:t>
      </w:r>
      <w:r w:rsidRPr="0028121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нии применяемых технологий, используемых материалов и методов на состояние здоровья и безопасность работников;</w:t>
      </w:r>
    </w:p>
    <w:p w:rsidR="00AF6300" w:rsidRPr="00AF6300" w:rsidRDefault="00AF6300" w:rsidP="00816C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lastRenderedPageBreak/>
        <w:t xml:space="preserve"> запрашивает у федеральных органов исполнительной власти и их тер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риториальных органов, органов исполнительной власти субъектов Российской Федерации, органов местного самоуправления, органов прокуратуры, судебных органов и других организаций и безвозмездно получает от них информацию, необходимую для выполнения возло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женных на них задач;</w:t>
      </w:r>
    </w:p>
    <w:p w:rsidR="00AF6300" w:rsidRPr="00AF6300" w:rsidRDefault="00AF6300" w:rsidP="00816C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ведет прием и рассматривает заявления, письма, жалобы и иные об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ращения граждан о нарушениях их трудовых прав, принимает меры</w:t>
      </w:r>
      <w:r w:rsidR="0028121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по устранению выявленных наруш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ений и восстановлению нарушен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ных прав;</w:t>
      </w:r>
    </w:p>
    <w:p w:rsidR="00AF6300" w:rsidRPr="00AF6300" w:rsidRDefault="00AF6300" w:rsidP="00816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В рамках указанной функции </w:t>
      </w:r>
      <w:r w:rsidRPr="00AF6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следует обратить внимание,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что обратить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ся с заявлением, письмом, жалобой и иным обращением о нарушении его тру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довых прав может обратиться любой гражданин, независимо от того, является ли он на момент обращения работником или нет. Указанная функция позво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ляет реализовать свое право на защиту и тем лицам, которые утратили статус работника, но при этом их права в области трудового законодательства нару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 xml:space="preserve">шены или нарушаются. </w:t>
      </w:r>
      <w:r w:rsidRPr="00AF63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Например, работник был незаконно уволен из органи</w:t>
      </w:r>
      <w:r w:rsidRPr="00AF63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зации и с целью защиты своих прав обратился, в инспекцию труда. На момент обращения работником он уже не являлся, однако это не является препят</w:t>
      </w:r>
      <w:r w:rsidRPr="00AF63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ствием для направления обращения в инспекцию труда и его рассмотрения указанным органом.</w:t>
      </w:r>
    </w:p>
    <w:p w:rsidR="00AF6300" w:rsidRPr="00AF6300" w:rsidRDefault="00AF6300" w:rsidP="00816C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осуществляет информирование и консультирование работодателей и работников по вопросам соблюдения трудового законодательства и иных нормативных правовых актов, содержащих нормы трудового права;</w:t>
      </w:r>
    </w:p>
    <w:p w:rsidR="00D601A3" w:rsidRPr="00D601A3" w:rsidRDefault="00AF6300" w:rsidP="0028121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Данная функция представляет собой фактически обязанность инспекции труда предоставить консультацию в случае обращения работника или работо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 xml:space="preserve">дателя с подобным вопросом. При этом как вопрос, так и ответ </w:t>
      </w:r>
      <w:r w:rsidR="0028121A"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может быть,</w:t>
      </w:r>
      <w:r w:rsidRPr="00AF630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как</w:t>
      </w:r>
      <w:r w:rsid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28121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устным, так и письменным. В случае если необходимо уточнять какие-либо спорные моменты, в инспекцию труда целесообразнее обратиться с письменным </w:t>
      </w:r>
      <w:r w:rsidR="00D601A3"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запросом;</w:t>
      </w:r>
    </w:p>
    <w:p w:rsidR="00D601A3" w:rsidRPr="00D601A3" w:rsidRDefault="00D601A3" w:rsidP="00816C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информирует общественность о выявленных нарушениях трудового законодательства и иных нормативных правовых актов, содержащих нормы трудового права, ведет разъяснительную работу; о трудовых правах граждан;</w:t>
      </w:r>
    </w:p>
    <w:p w:rsidR="00D601A3" w:rsidRPr="00D601A3" w:rsidRDefault="00D601A3" w:rsidP="00816C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готовит и публикует ежегодные доклады о соблюдении трудового за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конодательства и иных нормативных правовых актов, содержащих нормы трудового права, в установленном порядке представляет их Президенту Российской Федерации и в Правительство Российской Федерации;</w:t>
      </w:r>
    </w:p>
    <w:p w:rsidR="00D601A3" w:rsidRPr="00D601A3" w:rsidRDefault="00D601A3" w:rsidP="00816C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иные полномочия в соответствии с федеральными законами и иными нормативными правовыми актами Российской Федерации.</w:t>
      </w:r>
    </w:p>
    <w:p w:rsidR="00D601A3" w:rsidRDefault="00D601A3" w:rsidP="00816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Таким образом, </w:t>
      </w:r>
      <w:proofErr w:type="gramStart"/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Трудовой .кодекс</w:t>
      </w:r>
      <w:proofErr w:type="gramEnd"/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РФ не содержит исчерпывающий пере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чень полномочий государственной инспекции труда, поскольку указывается, что ГИТ вправе выполнять и иные полномочия, установленные действую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щим законодательством. Однако все основные полномочия перечислены именно в ТК РФ и, как правило, при проведении контрольных мероприятий ГИТ и его территориальные подразделения руководствуются именно этими полномочиями.</w:t>
      </w:r>
    </w:p>
    <w:p w:rsidR="0028121A" w:rsidRPr="00D601A3" w:rsidRDefault="0028121A" w:rsidP="00816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1A3" w:rsidRDefault="00D601A3" w:rsidP="0028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Права и обязанности государственных инспекторов труда</w:t>
      </w:r>
    </w:p>
    <w:p w:rsidR="0028121A" w:rsidRPr="00D601A3" w:rsidRDefault="0028121A" w:rsidP="00281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1A3" w:rsidRPr="00D601A3" w:rsidRDefault="00D601A3" w:rsidP="00281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Непосредственную работу по контролю и надзору за соблюдением трудового законодательства выполняют сотрудники государственной инспекции труда — государственные инспекторы труда. Однако, несмотря на достаточно широ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кие полномочия контролирующего органа, сотрудниками которого они явля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ются, непосредственно сами инспекторы труда имеют ограниченный перечень прав и обязанностей, установленных ТК РФ.</w:t>
      </w:r>
    </w:p>
    <w:p w:rsidR="00D601A3" w:rsidRPr="00D601A3" w:rsidRDefault="00D601A3" w:rsidP="00281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В ст. 357 ТК РФ определены </w:t>
      </w:r>
      <w:r w:rsidRPr="00D601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основные права государственных инспек</w:t>
      </w:r>
      <w:r w:rsidRPr="00D601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softHyphen/>
        <w:t xml:space="preserve">торов труда. 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Государственные инспекторы труда при осуществлении госу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дарственного надзора и контроля за соблюдением трудового законодатель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ства и иных нормативных правовых актов</w:t>
      </w:r>
      <w:r w:rsidR="0028121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содержащих нормы трудового пр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ава, имеют право:</w:t>
      </w:r>
    </w:p>
    <w:p w:rsidR="0028121A" w:rsidRDefault="00D601A3" w:rsidP="00816C8A">
      <w:pPr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• в порядке, установленном федеральными законами и иными норма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тивными правовыми актами Российской Федерации, беспрепятствен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но в любое время суток при наличии удостоверений установленного образца посещать в целях проведения инспекции организации всех ор</w:t>
      </w:r>
      <w:r w:rsidR="0028121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ганизационно-правовых форм и форм собственности, работодателей- физических лиц;</w:t>
      </w:r>
    </w:p>
    <w:p w:rsidR="00D601A3" w:rsidRPr="00D601A3" w:rsidRDefault="00D601A3" w:rsidP="0028121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Указанное правомочие означает, что организации и индивидуальные пред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приниматели, в отношении которых на законных основаниях назначено ин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спектирование (контроль) их деятельности, не вправе отказать или иным об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разом препятствовать посещению инспекторов труда. В противном случае ви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новные лица могут быть привлечены к административной ответственности в соответствии с ст. 19.4. КоАП РФ. В соответствии с ч. 1 указанной статьи не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повиновение законному распоряжению или требованию должностного лица органа, осуществляющего государственный надзор (контроль), а равно вос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препятствование осуществлению этим должностным лицом служебных обя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занностей влечет предупреждение или наложение административного штра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фа на граждан в размере от пяти до десяти минимальных размеров оплаты труда; на должностных лиц — от десяти до двадцати минимальных размеров оплаты труда.</w:t>
      </w:r>
    </w:p>
    <w:p w:rsidR="00D601A3" w:rsidRPr="00D601A3" w:rsidRDefault="00D601A3" w:rsidP="00816C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lastRenderedPageBreak/>
        <w:t xml:space="preserve"> запрашивать у работодателей и их представителей, органов исполни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тельной власти и органов местного самоуправления и безвозмездно получать от них документы, объяснения, информацию, необходимые для выполнения надзорных и контрольных функций;</w:t>
      </w:r>
    </w:p>
    <w:p w:rsidR="00D601A3" w:rsidRPr="00D601A3" w:rsidRDefault="00D601A3" w:rsidP="00B954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 рамках указанных полномочий инспектор труда, осуществляющий ин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спектирование организации или индивидуального предпринимателя вправе запросить любые необходимые документы, связанные с вопросами, по кото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рым осуществляется проверка. В случае если по каким-либо причинам ин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спектору труда необходимо предоставить по его требованию оригиналы доку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ментов, то инспектором труда в обязательном порядке должен быть составлен соответствующий документ, в котором должны быть отражены все получен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ные оригиналы документов с указанием их наименования, даты издания, ко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личества страниц и других идентифицирующих признаков. В случае если за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прашиваются копии документов, то инспектор труда вправе сличить их с под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 xml:space="preserve">линным экземпляром документа и заверить своей подписью, или запросить копии документов, заверенные печатью и </w:t>
      </w:r>
      <w:proofErr w:type="gramStart"/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подписью</w:t>
      </w:r>
      <w:proofErr w:type="gramEnd"/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проверяемой организа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ции или индивидуального предпринимателя.</w:t>
      </w:r>
    </w:p>
    <w:p w:rsidR="00D601A3" w:rsidRPr="00D601A3" w:rsidRDefault="00D601A3" w:rsidP="00816C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изымать для анализа образцы используемых или обрабатываемых ма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териалов и веществ в порядке, установленном федеральными закона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ми и иными нормативными правовыми актами Российской Федера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ции, с уведомлением об этом работодателя или его представителя и составлять соответствующий акт;</w:t>
      </w:r>
    </w:p>
    <w:p w:rsidR="0028121A" w:rsidRDefault="00D601A3" w:rsidP="00816C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расследовать в установленном порядке несчастные случаи на произ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водстве;</w:t>
      </w:r>
    </w:p>
    <w:p w:rsidR="00D601A3" w:rsidRPr="0028121A" w:rsidRDefault="00D601A3" w:rsidP="00816C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8121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предъявлять работодателям и их представителям обязательные для исполнения предписания об устранении нарушений трудового зако</w:t>
      </w:r>
      <w:r w:rsidRPr="0028121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нодательства и иных нормативных</w:t>
      </w:r>
      <w:r w:rsidR="0028121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правовых актов, содержащих нормы трудового права, о восстановлении </w:t>
      </w:r>
      <w:r w:rsidRPr="0028121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нарушениях к дисципл</w:t>
      </w:r>
      <w:r w:rsidR="0028121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инарной ответственности или об </w:t>
      </w:r>
      <w:r w:rsidRPr="0028121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отстранении их от должности в установлен</w:t>
      </w:r>
      <w:r w:rsidRPr="0028121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ном порядке;</w:t>
      </w:r>
    </w:p>
    <w:p w:rsidR="00D601A3" w:rsidRPr="00D601A3" w:rsidRDefault="00D601A3" w:rsidP="00281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Как правило, </w:t>
      </w:r>
      <w:r w:rsidRPr="00D601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предъявление предписания 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— это заключительный этап ин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спектирования организации (индивидуального предпринимателя), и в дан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ном документе отражаются все выявленные за период проверки нарушения действующего законодательства, подлежащие устранению. Обязательным требованием для проверяемой организации (индивидуального предпринима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теля) является не только устранение в указанный срок выявленных наруше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ний, но и сообщение об этом в контролирующий орган, который впоследствии вправе провести проверку исполнения предписания со стороны организации (индивидуального предпринимателя).</w:t>
      </w:r>
    </w:p>
    <w:p w:rsidR="00D601A3" w:rsidRPr="00D601A3" w:rsidRDefault="00D601A3" w:rsidP="00816C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направлять в суды при наличии заключений государственной экспер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тизы условий труда требования о ликвидации организаций или пре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кращении деятельности их структурных подразделений вследствие нарушения требований охраны труда;</w:t>
      </w:r>
    </w:p>
    <w:p w:rsidR="00D601A3" w:rsidRPr="00D601A3" w:rsidRDefault="00D601A3" w:rsidP="00816C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выдавать предписания об отстранении от работы лиц, не прошедших в установленном порядке обучение безопасным методам и приемам вы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полнения работ, инструктаж по охране труда, стажировку на рабочих местах и проверку знания требований охраны труда;</w:t>
      </w:r>
    </w:p>
    <w:p w:rsidR="00D601A3" w:rsidRPr="00D601A3" w:rsidRDefault="00D601A3" w:rsidP="00816C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запрещать использование не имеющих сертификатов соответствия или не соответствующих государственным нормативным требованиям охраны труда (в том числе требованиям технических регламентов) средств индивидуальной и коллективной защиты работников;</w:t>
      </w:r>
    </w:p>
    <w:p w:rsidR="00D601A3" w:rsidRPr="00D601A3" w:rsidRDefault="00D601A3" w:rsidP="00816C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составлять протоколы и рассматривать дела об административных правонарушениях в пределах полномочий, подготавливать и напра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влять в правоохранительные органы и в суд другие материалы (доку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менты) о привлечении виновных к ответственности в соответствии с федеральными законами и иными нормативными правовыми актами Российской Федерации;</w:t>
      </w:r>
    </w:p>
    <w:p w:rsidR="00D601A3" w:rsidRPr="00D601A3" w:rsidRDefault="00D601A3" w:rsidP="00816C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выступать в качестве экспертов в суде по искам о нарушении трудово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го законодательства и иных нормативных правовых актов, содержа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щих нормы трудового права, о возмещении вреда, причиненного здо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ровью работников на производстве.</w:t>
      </w:r>
    </w:p>
    <w:p w:rsidR="00D601A3" w:rsidRPr="00D601A3" w:rsidRDefault="00D601A3" w:rsidP="0028121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 случае обращения профсоюзного органа, работника или иного лица в го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сударственную инспекцию труда по вопросу, находящемуся на рассмотрении соответствующего органа по рассмотрению индивидуального или коллектив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ного трудового спора (за исключением исков, принятых к рассмотрению су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дом, или вопросов, по которым имеется решение суда), государственный ин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спектор труда при выявлении очевидного нарушения трудового законода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тельства или иных нормативных правовых актов, содержащих нормы трудо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вого права, имеет право выдать работодателю предпи</w:t>
      </w:r>
      <w:r w:rsidR="0028121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сание, подлежащее обязательному исполнению. Данное предписание может быть обжалованию </w:t>
      </w:r>
      <w:r w:rsidR="008C6A1B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работодателем </w:t>
      </w:r>
      <w:r w:rsidR="008C6A1B"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суд порядке в течение десяти дней со дня его получения работо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дателем или его представителем.</w:t>
      </w:r>
    </w:p>
    <w:p w:rsidR="00D601A3" w:rsidRPr="00D601A3" w:rsidRDefault="00D601A3" w:rsidP="00281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Указанное правомочие, предоставленное сотрудникам инспекции труда имеет своей целью немедленное пресечение очевидных нарушений трудового законодательства, в том числе прав и интересов работника (</w:t>
      </w:r>
      <w:proofErr w:type="spellStart"/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ов</w:t>
      </w:r>
      <w:proofErr w:type="spellEnd"/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), не дожидаясь окончательного рассмотрения- по делу.</w:t>
      </w:r>
    </w:p>
    <w:p w:rsidR="00D601A3" w:rsidRPr="00D601A3" w:rsidRDefault="00D601A3" w:rsidP="00816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При осуществлении своих полномочий, а также в ряде случаев и после оставления должности инспектор по труду в обязательном порядке должен выполнять следующие, возложенные на него обязанности:</w:t>
      </w:r>
    </w:p>
    <w:p w:rsidR="00D601A3" w:rsidRPr="00D601A3" w:rsidRDefault="00D601A3" w:rsidP="00816C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соблюдать законодательство Российской Федерации, права и закон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ные интересы работодателей — физических лиц и работодателей — юридических лиц (организаций). При осуществлении государствен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ного надзора и контроля за соблюдением трудового законодательства и иных нормативных правовых актов, содержащих нормы трудового права;</w:t>
      </w:r>
    </w:p>
    <w:p w:rsidR="00B954EF" w:rsidRDefault="00D601A3" w:rsidP="00816C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хранить охраняемую законом тайну (государственную, служебную, коммерческую и иную), ставшую им известной при осуществлении ими своих полномочий, а также после оставления своей должности;</w:t>
      </w:r>
    </w:p>
    <w:p w:rsidR="00D601A3" w:rsidRPr="00B954EF" w:rsidRDefault="00D601A3" w:rsidP="00816C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B954E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lastRenderedPageBreak/>
        <w:t>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актов, содержащих нормы трудового права;</w:t>
      </w:r>
    </w:p>
    <w:p w:rsidR="00D601A3" w:rsidRPr="00D601A3" w:rsidRDefault="00D601A3" w:rsidP="00816C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воздерживаться от сообщения работодателю сведений о заявителе, если проверка проводится в связи с его обращением, а заявитель воз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ражает против сообщения работодателю данных об источнике жалобы.</w:t>
      </w:r>
    </w:p>
    <w:p w:rsidR="00D601A3" w:rsidRPr="00D601A3" w:rsidRDefault="00D601A3" w:rsidP="00816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Как следует из ст. 358 ТК РФ, устанавливающей основные обязанности го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сударственных инспекторов труда, наибольшее значение при осуществлении государственным инспектором труда своих полномочий отводится сохране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нию в тайне всех ставших ему известными сведений. При этом учитываются интересы обеих сторон — и стороны, по чьей инициативе назначена проверка (как правило, работник или коллектив работников, подавших соответствую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щую жалобу), и работодателя, поскольку не допускается раскрытие информа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ции ни о лицах, подавших жалобу, ни о каких-либо сведениях, составляющих охраняемую законом тайну, ставших известных инспектору в связи с осущест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влением им проверочных мероприятий у работодателя.</w:t>
      </w:r>
    </w:p>
    <w:p w:rsidR="00D601A3" w:rsidRPr="00D601A3" w:rsidRDefault="00D601A3" w:rsidP="00816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Одной из наиболее важных гарантий, предоставленных инспекторам труда при осуществлении ими своих должностных обязанностей, является их неза</w:t>
      </w:r>
      <w:r w:rsidRPr="00D601A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висимость. Так, в соответствии с ст. 359 ТК РФ 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защитой, независимы от государственных органов, должностных лиц и подчиняются только закону.</w:t>
      </w:r>
    </w:p>
    <w:bookmarkEnd w:id="2"/>
    <w:p w:rsidR="00C244FD" w:rsidRPr="00AF6300" w:rsidRDefault="00C244FD" w:rsidP="00816C8A">
      <w:pPr>
        <w:jc w:val="both"/>
        <w:rPr>
          <w:rFonts w:ascii="Times New Roman" w:hAnsi="Times New Roman" w:cs="Times New Roman"/>
        </w:rPr>
      </w:pPr>
    </w:p>
    <w:sectPr w:rsidR="00C244FD" w:rsidRPr="00AF6300" w:rsidSect="00AF6300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00"/>
    <w:rsid w:val="0028121A"/>
    <w:rsid w:val="003A5C57"/>
    <w:rsid w:val="004D51D7"/>
    <w:rsid w:val="00816C8A"/>
    <w:rsid w:val="008C6A1B"/>
    <w:rsid w:val="00AF6300"/>
    <w:rsid w:val="00B954EF"/>
    <w:rsid w:val="00C244FD"/>
    <w:rsid w:val="00D6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34817-20B8-4F84-861A-83FE54A7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3209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2015-09-29T07:07:00Z</dcterms:created>
  <dcterms:modified xsi:type="dcterms:W3CDTF">2015-09-29T11:00:00Z</dcterms:modified>
</cp:coreProperties>
</file>