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E6" w:rsidRDefault="00B075D7" w:rsidP="00B075D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по работе с курсом</w:t>
      </w:r>
    </w:p>
    <w:p w:rsidR="00B075D7" w:rsidRPr="00B075D7" w:rsidRDefault="00EE6183" w:rsidP="00EE6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B075D7">
        <w:rPr>
          <w:sz w:val="28"/>
          <w:szCs w:val="28"/>
        </w:rPr>
        <w:t>Для освоения курса необходимо прослушать полный курс лекций</w:t>
      </w:r>
      <w:r>
        <w:rPr>
          <w:sz w:val="28"/>
          <w:szCs w:val="28"/>
        </w:rPr>
        <w:t>,</w:t>
      </w:r>
      <w:r w:rsidR="00B075D7">
        <w:rPr>
          <w:sz w:val="28"/>
          <w:szCs w:val="28"/>
        </w:rPr>
        <w:t xml:space="preserve"> защитить 4 расчетно-графических работ</w:t>
      </w:r>
      <w:r>
        <w:rPr>
          <w:sz w:val="28"/>
          <w:szCs w:val="28"/>
        </w:rPr>
        <w:t xml:space="preserve"> и пройти 3 тестовых проверки знаний</w:t>
      </w:r>
      <w:r w:rsidR="00B075D7">
        <w:rPr>
          <w:sz w:val="28"/>
          <w:szCs w:val="28"/>
        </w:rPr>
        <w:t xml:space="preserve">. Краткое содержание лекций и объяснения по выполнению расчетно-графических работ </w:t>
      </w:r>
      <w:proofErr w:type="gramStart"/>
      <w:r w:rsidR="00B075D7">
        <w:rPr>
          <w:sz w:val="28"/>
          <w:szCs w:val="28"/>
        </w:rPr>
        <w:t>представлено  в</w:t>
      </w:r>
      <w:proofErr w:type="gramEnd"/>
      <w:r w:rsidR="00B075D7">
        <w:rPr>
          <w:sz w:val="28"/>
          <w:szCs w:val="28"/>
        </w:rPr>
        <w:t xml:space="preserve"> СЭДО МУДЛ.</w:t>
      </w:r>
      <w:r>
        <w:rPr>
          <w:sz w:val="28"/>
          <w:szCs w:val="28"/>
        </w:rPr>
        <w:t xml:space="preserve"> </w:t>
      </w:r>
      <w:r w:rsidR="00B075D7">
        <w:rPr>
          <w:sz w:val="28"/>
          <w:szCs w:val="28"/>
        </w:rPr>
        <w:t xml:space="preserve"> Вопросы теста полностью составлены по материалам лекций и не требуют дополнительных</w:t>
      </w:r>
      <w:r>
        <w:rPr>
          <w:sz w:val="28"/>
          <w:szCs w:val="28"/>
        </w:rPr>
        <w:t xml:space="preserve"> информационных материалов.</w:t>
      </w:r>
    </w:p>
    <w:sectPr w:rsidR="00B075D7" w:rsidRPr="00B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7D"/>
    <w:rsid w:val="00433FE6"/>
    <w:rsid w:val="00B075D7"/>
    <w:rsid w:val="00DE6E7D"/>
    <w:rsid w:val="00E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A793-CF20-45EC-A2B3-0C4B28A3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Vikka</dc:creator>
  <cp:keywords/>
  <dc:description/>
  <cp:lastModifiedBy>Vikka</cp:lastModifiedBy>
  <cp:revision>2</cp:revision>
  <dcterms:created xsi:type="dcterms:W3CDTF">2020-08-26T04:10:00Z</dcterms:created>
  <dcterms:modified xsi:type="dcterms:W3CDTF">2020-08-26T04:23:00Z</dcterms:modified>
</cp:coreProperties>
</file>