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865044" w14:textId="658D184D" w:rsidR="008E0D85" w:rsidRDefault="008E0D85" w:rsidP="008E0D85">
      <w:pPr>
        <w:pStyle w:val="Default"/>
        <w:rPr>
          <w:b/>
          <w:bCs/>
        </w:rPr>
      </w:pPr>
      <w:r>
        <w:rPr>
          <w:b/>
          <w:bCs/>
        </w:rPr>
        <w:t>ДОМАШНЕЕ ЗАДАНИЕ №1</w:t>
      </w:r>
    </w:p>
    <w:p w14:paraId="70EA2686" w14:textId="0CF6F553" w:rsidR="008E0D85" w:rsidRDefault="008E0D85" w:rsidP="008E0D85">
      <w:pPr>
        <w:pStyle w:val="Default"/>
        <w:rPr>
          <w:b/>
          <w:bCs/>
        </w:rPr>
      </w:pPr>
      <w:r>
        <w:rPr>
          <w:b/>
          <w:bCs/>
        </w:rPr>
        <w:t>Решите задачи</w:t>
      </w:r>
    </w:p>
    <w:p w14:paraId="5198DC2D" w14:textId="77777777" w:rsidR="008E0D85" w:rsidRDefault="008E0D85" w:rsidP="008E0D85">
      <w:pPr>
        <w:pStyle w:val="Default"/>
        <w:rPr>
          <w:b/>
          <w:bCs/>
        </w:rPr>
      </w:pPr>
    </w:p>
    <w:p w14:paraId="5B6A622C" w14:textId="74C20077" w:rsidR="008E0D85" w:rsidRPr="00DB0C0F" w:rsidRDefault="008E0D85" w:rsidP="008E0D85">
      <w:pPr>
        <w:pStyle w:val="Default"/>
      </w:pPr>
      <w:r w:rsidRPr="00DB0C0F">
        <w:rPr>
          <w:b/>
          <w:bCs/>
        </w:rPr>
        <w:t>ЗАДАЧА</w:t>
      </w:r>
      <w:r>
        <w:rPr>
          <w:b/>
          <w:bCs/>
        </w:rPr>
        <w:t xml:space="preserve"> 1</w:t>
      </w:r>
      <w:r w:rsidRPr="00DB0C0F">
        <w:rPr>
          <w:b/>
          <w:bCs/>
        </w:rPr>
        <w:t xml:space="preserve">  </w:t>
      </w:r>
    </w:p>
    <w:p w14:paraId="1B4521A1" w14:textId="77777777" w:rsidR="008E0D85" w:rsidRPr="00DB0C0F" w:rsidRDefault="008E0D85" w:rsidP="008E0D85">
      <w:pPr>
        <w:pStyle w:val="Default"/>
      </w:pPr>
      <w:r w:rsidRPr="00DB0C0F">
        <w:t xml:space="preserve">Больная Л. 50 лет, поступила в инфекционную больницу с подозрением на брюшной тиф. При постановке реакции Видаля антитела в титре: с антигеном брюшного тифа - 1:150; паратифа А - 1:400, паратифа В 1:50. </w:t>
      </w:r>
    </w:p>
    <w:p w14:paraId="4627E9B1" w14:textId="77777777" w:rsidR="008E0D85" w:rsidRPr="00DB0C0F" w:rsidRDefault="008E0D85" w:rsidP="008E0D85">
      <w:pPr>
        <w:pStyle w:val="Default"/>
      </w:pPr>
      <w:r w:rsidRPr="00DB0C0F">
        <w:rPr>
          <w:b/>
          <w:bCs/>
        </w:rPr>
        <w:t xml:space="preserve">Задания: </w:t>
      </w:r>
    </w:p>
    <w:p w14:paraId="043CFABB" w14:textId="77777777" w:rsidR="008E0D85" w:rsidRPr="00DB0C0F" w:rsidRDefault="008E0D85" w:rsidP="008E0D85">
      <w:pPr>
        <w:pStyle w:val="Default"/>
      </w:pPr>
      <w:r w:rsidRPr="00DB0C0F">
        <w:t xml:space="preserve">1. Как оценить результат реакции? </w:t>
      </w:r>
    </w:p>
    <w:p w14:paraId="326B79BA" w14:textId="77777777" w:rsidR="008E0D85" w:rsidRPr="00DB0C0F" w:rsidRDefault="008E0D85" w:rsidP="008E0D85">
      <w:pPr>
        <w:pStyle w:val="Default"/>
      </w:pPr>
      <w:r w:rsidRPr="00DB0C0F">
        <w:t xml:space="preserve">2. Что нужно провести для подтверждения диагноза? </w:t>
      </w:r>
    </w:p>
    <w:p w14:paraId="6029AB56" w14:textId="77777777" w:rsidR="008E0D85" w:rsidRPr="00DB0C0F" w:rsidRDefault="008E0D85" w:rsidP="008E0D85">
      <w:pPr>
        <w:pStyle w:val="Default"/>
      </w:pPr>
      <w:r w:rsidRPr="00DB0C0F">
        <w:t xml:space="preserve">3. Какой материал, и в какие сроки забирается при микробиологическом исследовании? </w:t>
      </w:r>
    </w:p>
    <w:p w14:paraId="399EE91F" w14:textId="77777777" w:rsidR="008E0D85" w:rsidRPr="00DB0C0F" w:rsidRDefault="008E0D85" w:rsidP="008E0D85">
      <w:pPr>
        <w:pStyle w:val="Default"/>
        <w:rPr>
          <w:b/>
          <w:bCs/>
        </w:rPr>
      </w:pPr>
    </w:p>
    <w:p w14:paraId="671AD394" w14:textId="19073CBA" w:rsidR="008E0D85" w:rsidRPr="008E0D85" w:rsidRDefault="008E0D85" w:rsidP="008E0D85">
      <w:pPr>
        <w:jc w:val="both"/>
        <w:rPr>
          <w:b/>
          <w:bCs/>
          <w:sz w:val="24"/>
          <w:szCs w:val="24"/>
        </w:rPr>
      </w:pPr>
      <w:r w:rsidRPr="008E0D85">
        <w:rPr>
          <w:b/>
          <w:bCs/>
          <w:sz w:val="24"/>
          <w:szCs w:val="24"/>
        </w:rPr>
        <w:t>ЗАДАЧА 2</w:t>
      </w:r>
    </w:p>
    <w:p w14:paraId="2B6F5C24" w14:textId="2523BD1D" w:rsidR="008E0D85" w:rsidRPr="008E0D85" w:rsidRDefault="008E0D85" w:rsidP="008E0D85">
      <w:pPr>
        <w:jc w:val="both"/>
        <w:rPr>
          <w:sz w:val="24"/>
          <w:szCs w:val="24"/>
        </w:rPr>
      </w:pPr>
      <w:r w:rsidRPr="008E0D85">
        <w:rPr>
          <w:sz w:val="24"/>
          <w:szCs w:val="24"/>
        </w:rPr>
        <w:t>Заболела рабочая совхоза при уборке моркови и свеклы. Жалобы на частый стул, тенезмы, боли в животе. Врач пост</w:t>
      </w:r>
      <w:r w:rsidRPr="008E0D85">
        <w:rPr>
          <w:sz w:val="24"/>
          <w:szCs w:val="24"/>
        </w:rPr>
        <w:t>а</w:t>
      </w:r>
      <w:r w:rsidRPr="008E0D85">
        <w:rPr>
          <w:sz w:val="24"/>
          <w:szCs w:val="24"/>
        </w:rPr>
        <w:t>вил диагноз: дизентерия</w:t>
      </w:r>
      <w:r w:rsidRPr="008E0D85">
        <w:rPr>
          <w:sz w:val="24"/>
          <w:szCs w:val="24"/>
        </w:rPr>
        <w:sym w:font="Symbol" w:char="F03F"/>
      </w:r>
    </w:p>
    <w:p w14:paraId="6A2E8E71" w14:textId="77777777" w:rsidR="008E0D85" w:rsidRPr="008E0D85" w:rsidRDefault="008E0D85" w:rsidP="008E0D85">
      <w:pPr>
        <w:rPr>
          <w:sz w:val="24"/>
          <w:szCs w:val="24"/>
          <w:u w:val="single"/>
        </w:rPr>
      </w:pPr>
      <w:r w:rsidRPr="008E0D85">
        <w:rPr>
          <w:sz w:val="24"/>
          <w:szCs w:val="24"/>
          <w:u w:val="single"/>
        </w:rPr>
        <w:t>Задание</w:t>
      </w:r>
    </w:p>
    <w:p w14:paraId="171B7C31" w14:textId="643FE420" w:rsidR="008E0D85" w:rsidRPr="008E0D85" w:rsidRDefault="008E0D85" w:rsidP="008E0D85">
      <w:pPr>
        <w:ind w:left="709" w:hanging="709"/>
        <w:jc w:val="both"/>
        <w:rPr>
          <w:sz w:val="24"/>
          <w:szCs w:val="24"/>
        </w:rPr>
      </w:pPr>
      <w:r w:rsidRPr="008E0D85">
        <w:rPr>
          <w:sz w:val="24"/>
          <w:szCs w:val="24"/>
        </w:rPr>
        <w:t>1. Какой материал от больно</w:t>
      </w:r>
      <w:r>
        <w:rPr>
          <w:sz w:val="24"/>
          <w:szCs w:val="24"/>
        </w:rPr>
        <w:t>й</w:t>
      </w:r>
      <w:r w:rsidRPr="008E0D85">
        <w:rPr>
          <w:sz w:val="24"/>
          <w:szCs w:val="24"/>
        </w:rPr>
        <w:t xml:space="preserve"> нужно взять для исследования</w:t>
      </w:r>
      <w:r w:rsidRPr="008E0D85">
        <w:rPr>
          <w:sz w:val="24"/>
          <w:szCs w:val="24"/>
        </w:rPr>
        <w:sym w:font="Symbol" w:char="F03F"/>
      </w:r>
    </w:p>
    <w:p w14:paraId="14780FF0" w14:textId="77777777" w:rsidR="008E0D85" w:rsidRPr="008E0D85" w:rsidRDefault="008E0D85" w:rsidP="008E0D85">
      <w:pPr>
        <w:ind w:left="709" w:hanging="709"/>
        <w:jc w:val="both"/>
        <w:rPr>
          <w:sz w:val="24"/>
          <w:szCs w:val="24"/>
        </w:rPr>
      </w:pPr>
      <w:r w:rsidRPr="008E0D85">
        <w:rPr>
          <w:sz w:val="24"/>
          <w:szCs w:val="24"/>
        </w:rPr>
        <w:t>2. Определите цель исследования и метод лабораторной диагн</w:t>
      </w:r>
      <w:r w:rsidRPr="008E0D85">
        <w:rPr>
          <w:sz w:val="24"/>
          <w:szCs w:val="24"/>
        </w:rPr>
        <w:t>о</w:t>
      </w:r>
      <w:r w:rsidRPr="008E0D85">
        <w:rPr>
          <w:sz w:val="24"/>
          <w:szCs w:val="24"/>
        </w:rPr>
        <w:t>стики.</w:t>
      </w:r>
    </w:p>
    <w:p w14:paraId="5D081D23" w14:textId="77777777" w:rsidR="008E0D85" w:rsidRPr="008E0D85" w:rsidRDefault="008E0D85" w:rsidP="008E0D85">
      <w:pPr>
        <w:ind w:left="709" w:hanging="709"/>
        <w:jc w:val="both"/>
        <w:rPr>
          <w:sz w:val="24"/>
          <w:szCs w:val="24"/>
        </w:rPr>
      </w:pPr>
      <w:r w:rsidRPr="008E0D85">
        <w:rPr>
          <w:sz w:val="24"/>
          <w:szCs w:val="24"/>
        </w:rPr>
        <w:t xml:space="preserve">3. Перечислите этапы этого метода лабораторной диагностики. </w:t>
      </w:r>
    </w:p>
    <w:p w14:paraId="1B52B556" w14:textId="77777777" w:rsidR="008E0D85" w:rsidRPr="008E0D85" w:rsidRDefault="008E0D85" w:rsidP="008E0D85">
      <w:pPr>
        <w:ind w:left="709" w:hanging="709"/>
        <w:jc w:val="both"/>
        <w:rPr>
          <w:sz w:val="24"/>
          <w:szCs w:val="24"/>
        </w:rPr>
      </w:pPr>
      <w:r w:rsidRPr="008E0D85">
        <w:rPr>
          <w:sz w:val="24"/>
          <w:szCs w:val="24"/>
        </w:rPr>
        <w:t>4. Какое исследование необходимо провести на последнем этапе выделения чистой культуры, результат которого окажет влияние на лечение больного</w:t>
      </w:r>
      <w:r w:rsidRPr="008E0D85">
        <w:rPr>
          <w:sz w:val="24"/>
          <w:szCs w:val="24"/>
        </w:rPr>
        <w:sym w:font="Symbol" w:char="F03F"/>
      </w:r>
    </w:p>
    <w:p w14:paraId="641E3E42" w14:textId="792E27FF" w:rsidR="00267663" w:rsidRDefault="00267663"/>
    <w:p w14:paraId="7AC16056" w14:textId="3DFD8F60" w:rsidR="008E0D85" w:rsidRPr="008E0D85" w:rsidRDefault="008E0D85">
      <w:pPr>
        <w:rPr>
          <w:b/>
          <w:bCs/>
          <w:sz w:val="24"/>
          <w:szCs w:val="24"/>
        </w:rPr>
      </w:pPr>
      <w:r w:rsidRPr="008E0D85">
        <w:rPr>
          <w:b/>
          <w:bCs/>
          <w:sz w:val="24"/>
          <w:szCs w:val="24"/>
        </w:rPr>
        <w:t>ЗАДАЧА 3.</w:t>
      </w:r>
    </w:p>
    <w:p w14:paraId="6647C2DE" w14:textId="71857AFA" w:rsidR="008E0D85" w:rsidRPr="008E0D85" w:rsidRDefault="008E0D85" w:rsidP="008E0D85">
      <w:pPr>
        <w:rPr>
          <w:sz w:val="24"/>
          <w:szCs w:val="24"/>
        </w:rPr>
      </w:pPr>
      <w:r w:rsidRPr="008E0D85">
        <w:rPr>
          <w:sz w:val="24"/>
          <w:szCs w:val="24"/>
        </w:rPr>
        <w:t>Несколько рабочих завода обедали в заводской столовой</w:t>
      </w:r>
      <w:r w:rsidRPr="008E0D85">
        <w:rPr>
          <w:sz w:val="24"/>
          <w:szCs w:val="24"/>
        </w:rPr>
        <w:t xml:space="preserve">. </w:t>
      </w:r>
      <w:r w:rsidRPr="008E0D85">
        <w:rPr>
          <w:sz w:val="24"/>
          <w:szCs w:val="24"/>
        </w:rPr>
        <w:t>К обеду заказали котлеты из свиного мяса. Через 10 часов у них появились признаки острого гастроэнтерита: тошнота, рвота, боли в животе, частый жидкий стул, повышение те</w:t>
      </w:r>
      <w:r w:rsidRPr="008E0D85">
        <w:rPr>
          <w:sz w:val="24"/>
          <w:szCs w:val="24"/>
        </w:rPr>
        <w:t>м</w:t>
      </w:r>
      <w:r w:rsidRPr="008E0D85">
        <w:rPr>
          <w:sz w:val="24"/>
          <w:szCs w:val="24"/>
        </w:rPr>
        <w:t>пературы до 38</w:t>
      </w:r>
      <w:r w:rsidRPr="008E0D85">
        <w:rPr>
          <w:sz w:val="24"/>
          <w:szCs w:val="24"/>
        </w:rPr>
        <w:sym w:font="Symbol" w:char="F0B0"/>
      </w:r>
      <w:r w:rsidRPr="008E0D85">
        <w:rPr>
          <w:sz w:val="24"/>
          <w:szCs w:val="24"/>
        </w:rPr>
        <w:t>. Двое из них в тяжёлом состоянии госп</w:t>
      </w:r>
      <w:r w:rsidRPr="008E0D85">
        <w:rPr>
          <w:sz w:val="24"/>
          <w:szCs w:val="24"/>
        </w:rPr>
        <w:t>и</w:t>
      </w:r>
      <w:r w:rsidRPr="008E0D85">
        <w:rPr>
          <w:sz w:val="24"/>
          <w:szCs w:val="24"/>
        </w:rPr>
        <w:t>тализир</w:t>
      </w:r>
      <w:r w:rsidRPr="008E0D85">
        <w:rPr>
          <w:sz w:val="24"/>
          <w:szCs w:val="24"/>
        </w:rPr>
        <w:t>о</w:t>
      </w:r>
      <w:r w:rsidRPr="008E0D85">
        <w:rPr>
          <w:sz w:val="24"/>
          <w:szCs w:val="24"/>
        </w:rPr>
        <w:t>ваны в инфекционное отделение.</w:t>
      </w:r>
    </w:p>
    <w:p w14:paraId="6A0BBCAD" w14:textId="77777777" w:rsidR="008E0D85" w:rsidRPr="008E0D85" w:rsidRDefault="008E0D85" w:rsidP="008E0D85">
      <w:pPr>
        <w:rPr>
          <w:sz w:val="24"/>
          <w:szCs w:val="24"/>
        </w:rPr>
      </w:pPr>
    </w:p>
    <w:p w14:paraId="5F52269E" w14:textId="26311AE3" w:rsidR="008E0D85" w:rsidRPr="008E0D85" w:rsidRDefault="008E0D85" w:rsidP="008E0D85">
      <w:pPr>
        <w:pStyle w:val="3"/>
        <w:ind w:left="0"/>
        <w:jc w:val="both"/>
        <w:rPr>
          <w:rFonts w:ascii="Times New Roman" w:hAnsi="Times New Roman"/>
          <w:sz w:val="24"/>
          <w:szCs w:val="24"/>
        </w:rPr>
      </w:pPr>
      <w:r w:rsidRPr="008E0D8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</w:t>
      </w:r>
      <w:r w:rsidRPr="008E0D85">
        <w:rPr>
          <w:rFonts w:ascii="Times New Roman" w:hAnsi="Times New Roman"/>
          <w:sz w:val="24"/>
          <w:szCs w:val="24"/>
        </w:rPr>
        <w:t>Какие микроорганизмы могли вызвать это заболевание?</w:t>
      </w:r>
    </w:p>
    <w:p w14:paraId="6DA05935" w14:textId="04A18E8A" w:rsidR="008E0D85" w:rsidRPr="008E0D85" w:rsidRDefault="008E0D85" w:rsidP="008E0D85">
      <w:pPr>
        <w:jc w:val="both"/>
        <w:rPr>
          <w:sz w:val="24"/>
          <w:szCs w:val="24"/>
        </w:rPr>
      </w:pPr>
      <w:r w:rsidRPr="008E0D85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Pr="008E0D85">
        <w:rPr>
          <w:sz w:val="24"/>
          <w:szCs w:val="24"/>
        </w:rPr>
        <w:t xml:space="preserve">Какой исследуемый материал необходимо отправить в </w:t>
      </w:r>
      <w:r>
        <w:rPr>
          <w:sz w:val="24"/>
          <w:szCs w:val="24"/>
        </w:rPr>
        <w:t xml:space="preserve">микробиологическую </w:t>
      </w:r>
      <w:r w:rsidRPr="008E0D85">
        <w:rPr>
          <w:sz w:val="24"/>
          <w:szCs w:val="24"/>
        </w:rPr>
        <w:t>лабораторию?</w:t>
      </w:r>
    </w:p>
    <w:p w14:paraId="3B8B2FFA" w14:textId="7D430C83" w:rsidR="008E0D85" w:rsidRPr="008E0D85" w:rsidRDefault="008E0D85" w:rsidP="008E0D85">
      <w:pPr>
        <w:jc w:val="both"/>
        <w:rPr>
          <w:sz w:val="24"/>
          <w:szCs w:val="24"/>
        </w:rPr>
      </w:pPr>
      <w:r w:rsidRPr="008E0D85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Pr="008E0D85">
        <w:rPr>
          <w:sz w:val="24"/>
          <w:szCs w:val="24"/>
        </w:rPr>
        <w:t>Как</w:t>
      </w:r>
      <w:r>
        <w:rPr>
          <w:sz w:val="24"/>
          <w:szCs w:val="24"/>
        </w:rPr>
        <w:t>ой</w:t>
      </w:r>
      <w:r w:rsidRPr="008E0D85">
        <w:rPr>
          <w:sz w:val="24"/>
          <w:szCs w:val="24"/>
        </w:rPr>
        <w:t xml:space="preserve"> метод микробиологической диагностики </w:t>
      </w:r>
      <w:r>
        <w:rPr>
          <w:sz w:val="24"/>
          <w:szCs w:val="24"/>
        </w:rPr>
        <w:t>используется</w:t>
      </w:r>
      <w:r w:rsidRPr="008E0D85">
        <w:rPr>
          <w:sz w:val="24"/>
          <w:szCs w:val="24"/>
        </w:rPr>
        <w:t xml:space="preserve"> для выяснения этиологии острого гастроэнт</w:t>
      </w:r>
      <w:r w:rsidRPr="008E0D85">
        <w:rPr>
          <w:sz w:val="24"/>
          <w:szCs w:val="24"/>
        </w:rPr>
        <w:t>е</w:t>
      </w:r>
      <w:r w:rsidRPr="008E0D85">
        <w:rPr>
          <w:sz w:val="24"/>
          <w:szCs w:val="24"/>
        </w:rPr>
        <w:t>рита?</w:t>
      </w:r>
      <w:r>
        <w:rPr>
          <w:sz w:val="24"/>
          <w:szCs w:val="24"/>
        </w:rPr>
        <w:t xml:space="preserve"> Кратко опишите ход исследования. </w:t>
      </w:r>
    </w:p>
    <w:p w14:paraId="65BC6F0C" w14:textId="6E590264" w:rsidR="008E0D85" w:rsidRPr="008E0D85" w:rsidRDefault="008E0D85" w:rsidP="008E0D85">
      <w:pPr>
        <w:jc w:val="both"/>
        <w:rPr>
          <w:sz w:val="24"/>
          <w:szCs w:val="24"/>
        </w:rPr>
      </w:pPr>
    </w:p>
    <w:p w14:paraId="43721EEE" w14:textId="77777777" w:rsidR="008E0D85" w:rsidRPr="008E0D85" w:rsidRDefault="008E0D85" w:rsidP="008E0D85">
      <w:pPr>
        <w:jc w:val="both"/>
        <w:rPr>
          <w:sz w:val="24"/>
          <w:szCs w:val="24"/>
        </w:rPr>
      </w:pPr>
    </w:p>
    <w:sectPr w:rsidR="008E0D85" w:rsidRPr="008E0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404"/>
    <w:rsid w:val="00267663"/>
    <w:rsid w:val="00460404"/>
    <w:rsid w:val="008E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A59E8"/>
  <w15:chartTrackingRefBased/>
  <w15:docId w15:val="{D54027E5-8F9B-4A8E-A078-BF691968D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0D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8E0D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">
    <w:name w:val="Body Text Indent 3"/>
    <w:basedOn w:val="a"/>
    <w:link w:val="30"/>
    <w:rsid w:val="008E0D85"/>
    <w:pPr>
      <w:ind w:left="708"/>
    </w:pPr>
    <w:rPr>
      <w:rFonts w:ascii="Courier New" w:hAnsi="Courier New"/>
    </w:rPr>
  </w:style>
  <w:style w:type="character" w:customStyle="1" w:styleId="30">
    <w:name w:val="Основной текст с отступом 3 Знак"/>
    <w:basedOn w:val="a0"/>
    <w:link w:val="3"/>
    <w:rsid w:val="008E0D85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 Akhremenko</dc:creator>
  <cp:keywords/>
  <dc:description/>
  <cp:lastModifiedBy>Yana Akhremenko</cp:lastModifiedBy>
  <cp:revision>2</cp:revision>
  <dcterms:created xsi:type="dcterms:W3CDTF">2020-09-08T06:11:00Z</dcterms:created>
  <dcterms:modified xsi:type="dcterms:W3CDTF">2020-09-08T06:11:00Z</dcterms:modified>
</cp:coreProperties>
</file>