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EC" w:rsidRPr="003057D7" w:rsidRDefault="00B741EC" w:rsidP="00B741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D7">
        <w:rPr>
          <w:rFonts w:ascii="Times New Roman" w:hAnsi="Times New Roman" w:cs="Times New Roman"/>
          <w:b/>
          <w:sz w:val="28"/>
          <w:szCs w:val="28"/>
        </w:rPr>
        <w:t>Глава 4. Те</w:t>
      </w:r>
      <w:proofErr w:type="gramStart"/>
      <w:r w:rsidRPr="003057D7">
        <w:rPr>
          <w:rFonts w:ascii="Times New Roman" w:hAnsi="Times New Roman" w:cs="Times New Roman"/>
          <w:b/>
          <w:sz w:val="28"/>
          <w:szCs w:val="28"/>
        </w:rPr>
        <w:t>кст в стр</w:t>
      </w:r>
      <w:proofErr w:type="gramEnd"/>
      <w:r w:rsidRPr="003057D7">
        <w:rPr>
          <w:rFonts w:ascii="Times New Roman" w:hAnsi="Times New Roman" w:cs="Times New Roman"/>
          <w:b/>
          <w:sz w:val="28"/>
          <w:szCs w:val="28"/>
        </w:rPr>
        <w:t>уктуре общения</w:t>
      </w:r>
    </w:p>
    <w:p w:rsidR="00B741EC" w:rsidRDefault="00B741EC" w:rsidP="00B7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1EC" w:rsidRDefault="00B741EC" w:rsidP="00B7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D1">
        <w:rPr>
          <w:rFonts w:ascii="Times New Roman" w:hAnsi="Times New Roman" w:cs="Times New Roman"/>
          <w:b/>
          <w:sz w:val="28"/>
          <w:szCs w:val="28"/>
        </w:rPr>
        <w:t>Информативность учебных текстов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Реализация категории информативности в учебных текстах, устных и письменных (текстах учебника, в объяснительной речи учителя), имеет свои осо</w:t>
      </w:r>
      <w:r>
        <w:rPr>
          <w:rFonts w:ascii="Times New Roman" w:hAnsi="Times New Roman" w:cs="Times New Roman"/>
          <w:sz w:val="28"/>
          <w:szCs w:val="28"/>
        </w:rPr>
        <w:t>бенности. Это связано с характе</w:t>
      </w:r>
      <w:r w:rsidRPr="00941BD1">
        <w:rPr>
          <w:rFonts w:ascii="Times New Roman" w:hAnsi="Times New Roman" w:cs="Times New Roman"/>
          <w:sz w:val="28"/>
          <w:szCs w:val="28"/>
        </w:rPr>
        <w:t>ром содержащейся в них информации.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Во-первых, отбор инф</w:t>
      </w:r>
      <w:r>
        <w:rPr>
          <w:rFonts w:ascii="Times New Roman" w:hAnsi="Times New Roman" w:cs="Times New Roman"/>
          <w:sz w:val="28"/>
          <w:szCs w:val="28"/>
        </w:rPr>
        <w:t>ормации в учебном общении проис</w:t>
      </w:r>
      <w:r w:rsidRPr="00941BD1">
        <w:rPr>
          <w:rFonts w:ascii="Times New Roman" w:hAnsi="Times New Roman" w:cs="Times New Roman"/>
          <w:sz w:val="28"/>
          <w:szCs w:val="28"/>
        </w:rPr>
        <w:t>ходит не произвольно, а в соответствии с образовательными стандартами, на основе уче</w:t>
      </w:r>
      <w:r>
        <w:rPr>
          <w:rFonts w:ascii="Times New Roman" w:hAnsi="Times New Roman" w:cs="Times New Roman"/>
          <w:sz w:val="28"/>
          <w:szCs w:val="28"/>
        </w:rPr>
        <w:t>бных планов и программ. Следова</w:t>
      </w:r>
      <w:r w:rsidRPr="00941BD1">
        <w:rPr>
          <w:rFonts w:ascii="Times New Roman" w:hAnsi="Times New Roman" w:cs="Times New Roman"/>
          <w:sz w:val="28"/>
          <w:szCs w:val="28"/>
        </w:rPr>
        <w:t>тельно, информация в данном случае обеспечивает получение учащимися той суммы знан</w:t>
      </w:r>
      <w:r>
        <w:rPr>
          <w:rFonts w:ascii="Times New Roman" w:hAnsi="Times New Roman" w:cs="Times New Roman"/>
          <w:sz w:val="28"/>
          <w:szCs w:val="28"/>
        </w:rPr>
        <w:t>ий, которая необходима для полу</w:t>
      </w:r>
      <w:r w:rsidRPr="00941BD1">
        <w:rPr>
          <w:rFonts w:ascii="Times New Roman" w:hAnsi="Times New Roman" w:cs="Times New Roman"/>
          <w:sz w:val="28"/>
          <w:szCs w:val="28"/>
        </w:rPr>
        <w:t>чения образования. В связи с этим объем учебной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BD1">
        <w:rPr>
          <w:rFonts w:ascii="Times New Roman" w:hAnsi="Times New Roman" w:cs="Times New Roman"/>
          <w:sz w:val="28"/>
          <w:szCs w:val="28"/>
        </w:rPr>
        <w:t>известной мере ограниче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Во-вторых, информация в условиях обучения не является объективно новой: то новое, что узнают школьни</w:t>
      </w:r>
      <w:r>
        <w:rPr>
          <w:rFonts w:ascii="Times New Roman" w:hAnsi="Times New Roman" w:cs="Times New Roman"/>
          <w:sz w:val="28"/>
          <w:szCs w:val="28"/>
        </w:rPr>
        <w:t>ки, не имеет новизны для науки.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В-третьих, учитель, как правило, не является автором тех закономерностей, законов, правил, идей, которые излагает и которые р</w:t>
      </w:r>
      <w:r>
        <w:rPr>
          <w:rFonts w:ascii="Times New Roman" w:hAnsi="Times New Roman" w:cs="Times New Roman"/>
          <w:sz w:val="28"/>
          <w:szCs w:val="28"/>
        </w:rPr>
        <w:t>аскрываются в текстах учебника.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При этом в учебном общ</w:t>
      </w:r>
      <w:r>
        <w:rPr>
          <w:rFonts w:ascii="Times New Roman" w:hAnsi="Times New Roman" w:cs="Times New Roman"/>
          <w:sz w:val="28"/>
          <w:szCs w:val="28"/>
        </w:rPr>
        <w:t>ении должна быть реализована пе</w:t>
      </w:r>
      <w:r w:rsidRPr="00941BD1">
        <w:rPr>
          <w:rFonts w:ascii="Times New Roman" w:hAnsi="Times New Roman" w:cs="Times New Roman"/>
          <w:sz w:val="28"/>
          <w:szCs w:val="28"/>
        </w:rPr>
        <w:t>редача научной информации</w:t>
      </w:r>
      <w:r>
        <w:rPr>
          <w:rFonts w:ascii="Times New Roman" w:hAnsi="Times New Roman" w:cs="Times New Roman"/>
          <w:sz w:val="28"/>
          <w:szCs w:val="28"/>
        </w:rPr>
        <w:t>, доказана ее истинность, а учи</w:t>
      </w:r>
      <w:bookmarkStart w:id="0" w:name="_GoBack"/>
      <w:bookmarkEnd w:id="0"/>
      <w:r w:rsidRPr="00941BD1">
        <w:rPr>
          <w:rFonts w:ascii="Times New Roman" w:hAnsi="Times New Roman" w:cs="Times New Roman"/>
          <w:sz w:val="28"/>
          <w:szCs w:val="28"/>
        </w:rPr>
        <w:t>тель несет ответственнос</w:t>
      </w:r>
      <w:r>
        <w:rPr>
          <w:rFonts w:ascii="Times New Roman" w:hAnsi="Times New Roman" w:cs="Times New Roman"/>
          <w:sz w:val="28"/>
          <w:szCs w:val="28"/>
        </w:rPr>
        <w:t>ть за усвоение этой информации.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 xml:space="preserve">Чтобы добиться усвоения информации в учебном общении, необходимо учитывать особенности ее предъявления. Назовем </w:t>
      </w:r>
      <w:r>
        <w:rPr>
          <w:rFonts w:ascii="Times New Roman" w:hAnsi="Times New Roman" w:cs="Times New Roman"/>
          <w:sz w:val="28"/>
          <w:szCs w:val="28"/>
        </w:rPr>
        <w:t>некоторые из этих особенностей.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1. Информация в учебных текстах должна быть «плотной», насыщенной, другими словами, содержать необходимый объем сведений о фактах, явлениях</w:t>
      </w:r>
      <w:r>
        <w:rPr>
          <w:rFonts w:ascii="Times New Roman" w:hAnsi="Times New Roman" w:cs="Times New Roman"/>
          <w:sz w:val="28"/>
          <w:szCs w:val="28"/>
        </w:rPr>
        <w:t>, понятиях, способах деятельнос</w:t>
      </w:r>
      <w:r w:rsidRPr="00941BD1">
        <w:rPr>
          <w:rFonts w:ascii="Times New Roman" w:hAnsi="Times New Roman" w:cs="Times New Roman"/>
          <w:sz w:val="28"/>
          <w:szCs w:val="28"/>
        </w:rPr>
        <w:t xml:space="preserve">ти. В то же время следует заботиться о доступности восприятия информации. С этой целью используется 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более элементарное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 xml:space="preserve"> изложение материала по сравнению с научными статьями и монографиями: формулирование</w:t>
      </w:r>
      <w:r>
        <w:rPr>
          <w:rFonts w:ascii="Times New Roman" w:hAnsi="Times New Roman" w:cs="Times New Roman"/>
          <w:sz w:val="28"/>
          <w:szCs w:val="28"/>
        </w:rPr>
        <w:t xml:space="preserve"> ряда теорем в виде задач, от</w:t>
      </w:r>
      <w:r w:rsidRPr="00941BD1">
        <w:rPr>
          <w:rFonts w:ascii="Times New Roman" w:hAnsi="Times New Roman" w:cs="Times New Roman"/>
          <w:sz w:val="28"/>
          <w:szCs w:val="28"/>
        </w:rPr>
        <w:t>сутствие определений ряд</w:t>
      </w:r>
      <w:r>
        <w:rPr>
          <w:rFonts w:ascii="Times New Roman" w:hAnsi="Times New Roman" w:cs="Times New Roman"/>
          <w:sz w:val="28"/>
          <w:szCs w:val="28"/>
        </w:rPr>
        <w:t>а понятий, использование неслож</w:t>
      </w:r>
      <w:r w:rsidRPr="00941BD1">
        <w:rPr>
          <w:rFonts w:ascii="Times New Roman" w:hAnsi="Times New Roman" w:cs="Times New Roman"/>
          <w:sz w:val="28"/>
          <w:szCs w:val="28"/>
        </w:rPr>
        <w:t>ных 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фраз, наглядных средств и т.п.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2. В процессе предъяв</w:t>
      </w:r>
      <w:r>
        <w:rPr>
          <w:rFonts w:ascii="Times New Roman" w:hAnsi="Times New Roman" w:cs="Times New Roman"/>
          <w:sz w:val="28"/>
          <w:szCs w:val="28"/>
        </w:rPr>
        <w:t>ления информации следует обеспе</w:t>
      </w:r>
      <w:r w:rsidRPr="00941BD1">
        <w:rPr>
          <w:rFonts w:ascii="Times New Roman" w:hAnsi="Times New Roman" w:cs="Times New Roman"/>
          <w:sz w:val="28"/>
          <w:szCs w:val="28"/>
        </w:rPr>
        <w:t xml:space="preserve">чить повторяемость основных положений изучаемого материала. С этой целью используются повторы, </w:t>
      </w:r>
      <w:proofErr w:type="spellStart"/>
      <w:r w:rsidRPr="00941BD1">
        <w:rPr>
          <w:rFonts w:ascii="Times New Roman" w:hAnsi="Times New Roman" w:cs="Times New Roman"/>
          <w:sz w:val="28"/>
          <w:szCs w:val="28"/>
        </w:rPr>
        <w:t>переформулирование</w:t>
      </w:r>
      <w:proofErr w:type="spellEnd"/>
      <w:r w:rsidRPr="00941BD1">
        <w:rPr>
          <w:rFonts w:ascii="Times New Roman" w:hAnsi="Times New Roman" w:cs="Times New Roman"/>
          <w:sz w:val="28"/>
          <w:szCs w:val="28"/>
        </w:rPr>
        <w:t xml:space="preserve"> определений и правил, синонимы, указательн</w:t>
      </w:r>
      <w:r>
        <w:rPr>
          <w:rFonts w:ascii="Times New Roman" w:hAnsi="Times New Roman" w:cs="Times New Roman"/>
          <w:sz w:val="28"/>
          <w:szCs w:val="28"/>
        </w:rPr>
        <w:t>ые слова, описательные обороты.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3. Усвоение информации обеспечивается актуализацией ассоциативных связей разли</w:t>
      </w:r>
      <w:r>
        <w:rPr>
          <w:rFonts w:ascii="Times New Roman" w:hAnsi="Times New Roman" w:cs="Times New Roman"/>
          <w:sz w:val="28"/>
          <w:szCs w:val="28"/>
        </w:rPr>
        <w:t>чного характера: ссылки на прой</w:t>
      </w:r>
      <w:r w:rsidRPr="00941BD1">
        <w:rPr>
          <w:rFonts w:ascii="Times New Roman" w:hAnsi="Times New Roman" w:cs="Times New Roman"/>
          <w:sz w:val="28"/>
          <w:szCs w:val="28"/>
        </w:rPr>
        <w:t>денное, изученное ранее, об</w:t>
      </w:r>
      <w:r>
        <w:rPr>
          <w:rFonts w:ascii="Times New Roman" w:hAnsi="Times New Roman" w:cs="Times New Roman"/>
          <w:sz w:val="28"/>
          <w:szCs w:val="28"/>
        </w:rPr>
        <w:t>ращение к опыту учащихся, наблю</w:t>
      </w:r>
      <w:r w:rsidRPr="00941BD1">
        <w:rPr>
          <w:rFonts w:ascii="Times New Roman" w:hAnsi="Times New Roman" w:cs="Times New Roman"/>
          <w:sz w:val="28"/>
          <w:szCs w:val="28"/>
        </w:rPr>
        <w:t>дения над фактами и явл</w:t>
      </w:r>
      <w:r>
        <w:rPr>
          <w:rFonts w:ascii="Times New Roman" w:hAnsi="Times New Roman" w:cs="Times New Roman"/>
          <w:sz w:val="28"/>
          <w:szCs w:val="28"/>
        </w:rPr>
        <w:t>ениями окружающей действительно</w:t>
      </w:r>
      <w:r w:rsidRPr="00941BD1">
        <w:rPr>
          <w:rFonts w:ascii="Times New Roman" w:hAnsi="Times New Roman" w:cs="Times New Roman"/>
          <w:sz w:val="28"/>
          <w:szCs w:val="28"/>
        </w:rPr>
        <w:t xml:space="preserve">сти. 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 xml:space="preserve">С этой целью используются </w:t>
      </w:r>
      <w:proofErr w:type="spellStart"/>
      <w:r w:rsidRPr="00941BD1">
        <w:rPr>
          <w:rFonts w:ascii="Times New Roman" w:hAnsi="Times New Roman" w:cs="Times New Roman"/>
          <w:sz w:val="28"/>
          <w:szCs w:val="28"/>
        </w:rPr>
        <w:t>метатекстовые</w:t>
      </w:r>
      <w:proofErr w:type="spellEnd"/>
      <w:r w:rsidRPr="00941BD1">
        <w:rPr>
          <w:rFonts w:ascii="Times New Roman" w:hAnsi="Times New Roman" w:cs="Times New Roman"/>
          <w:sz w:val="28"/>
          <w:szCs w:val="28"/>
        </w:rPr>
        <w:t xml:space="preserve"> высказывания (мы уже это изучали...; вам известно, что...; вспомните, как мы определяем... и т. п.), такие п</w:t>
      </w:r>
      <w:r>
        <w:rPr>
          <w:rFonts w:ascii="Times New Roman" w:hAnsi="Times New Roman" w:cs="Times New Roman"/>
          <w:sz w:val="28"/>
          <w:szCs w:val="28"/>
        </w:rPr>
        <w:t>риемы, как сравнение, аналогия.</w:t>
      </w:r>
      <w:proofErr w:type="gramEnd"/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lastRenderedPageBreak/>
        <w:t>4. Предъявляемая информация должна быть маркирована: главное, существенное должно быть подчеркнуто, выделено интонационно, с помощью</w:t>
      </w:r>
      <w:r>
        <w:rPr>
          <w:rFonts w:ascii="Times New Roman" w:hAnsi="Times New Roman" w:cs="Times New Roman"/>
          <w:sz w:val="28"/>
          <w:szCs w:val="28"/>
        </w:rPr>
        <w:t xml:space="preserve"> логического ударения, графичес</w:t>
      </w:r>
      <w:r w:rsidRPr="00941BD1">
        <w:rPr>
          <w:rFonts w:ascii="Times New Roman" w:hAnsi="Times New Roman" w:cs="Times New Roman"/>
          <w:sz w:val="28"/>
          <w:szCs w:val="28"/>
        </w:rPr>
        <w:t xml:space="preserve">кими средствами, условными обозначениями, словесно - </w:t>
      </w:r>
      <w:proofErr w:type="spellStart"/>
      <w:r w:rsidRPr="00941BD1">
        <w:rPr>
          <w:rFonts w:ascii="Times New Roman" w:hAnsi="Times New Roman" w:cs="Times New Roman"/>
          <w:sz w:val="28"/>
          <w:szCs w:val="28"/>
        </w:rPr>
        <w:t>метатекстовыми</w:t>
      </w:r>
      <w:proofErr w:type="spellEnd"/>
      <w:r w:rsidRPr="00941BD1">
        <w:rPr>
          <w:rFonts w:ascii="Times New Roman" w:hAnsi="Times New Roman" w:cs="Times New Roman"/>
          <w:sz w:val="28"/>
          <w:szCs w:val="28"/>
        </w:rPr>
        <w:t xml:space="preserve"> высказываниями (это важно, трудно; 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необходи­мо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 xml:space="preserve"> запомнить, быть о</w:t>
      </w:r>
      <w:r>
        <w:rPr>
          <w:rFonts w:ascii="Times New Roman" w:hAnsi="Times New Roman" w:cs="Times New Roman"/>
          <w:sz w:val="28"/>
          <w:szCs w:val="28"/>
        </w:rPr>
        <w:t>собенно внимательными и т. п.).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5. Информация в учебном общении должна быть обоснованной, доказательной, аргументированной. Только в этом случае она может быть воспринята и использована в дальнейших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941BD1">
        <w:rPr>
          <w:rFonts w:ascii="Times New Roman" w:hAnsi="Times New Roman" w:cs="Times New Roman"/>
          <w:sz w:val="28"/>
          <w:szCs w:val="28"/>
        </w:rPr>
        <w:t>цессах коммуникации. Учитель не только и не столько информирует - он объясняет, доказыва</w:t>
      </w:r>
      <w:r>
        <w:rPr>
          <w:rFonts w:ascii="Times New Roman" w:hAnsi="Times New Roman" w:cs="Times New Roman"/>
          <w:sz w:val="28"/>
          <w:szCs w:val="28"/>
        </w:rPr>
        <w:t>ет, рассуждает, что требует уме</w:t>
      </w:r>
      <w:r w:rsidRPr="00941BD1">
        <w:rPr>
          <w:rFonts w:ascii="Times New Roman" w:hAnsi="Times New Roman" w:cs="Times New Roman"/>
          <w:sz w:val="28"/>
          <w:szCs w:val="28"/>
        </w:rPr>
        <w:t>ния со</w:t>
      </w:r>
      <w:r>
        <w:rPr>
          <w:rFonts w:ascii="Times New Roman" w:hAnsi="Times New Roman" w:cs="Times New Roman"/>
          <w:sz w:val="28"/>
          <w:szCs w:val="28"/>
        </w:rPr>
        <w:t xml:space="preserve">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тексты.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6. Усвоение информац</w:t>
      </w:r>
      <w:r>
        <w:rPr>
          <w:rFonts w:ascii="Times New Roman" w:hAnsi="Times New Roman" w:cs="Times New Roman"/>
          <w:sz w:val="28"/>
          <w:szCs w:val="28"/>
        </w:rPr>
        <w:t>ии в учебном общении обеспечива</w:t>
      </w:r>
      <w:r w:rsidRPr="00941BD1">
        <w:rPr>
          <w:rFonts w:ascii="Times New Roman" w:hAnsi="Times New Roman" w:cs="Times New Roman"/>
          <w:sz w:val="28"/>
          <w:szCs w:val="28"/>
        </w:rPr>
        <w:t xml:space="preserve">ется активизацией познавательной деятельности учащихся. Для этого используются такие приемы, как постановка и решение познавательных задач, создание проблемных ситуаций, использование соответствующих </w:t>
      </w:r>
      <w:proofErr w:type="spellStart"/>
      <w:r w:rsidRPr="00941BD1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гументативных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 (умозаклю</w:t>
      </w:r>
      <w:r w:rsidRPr="00941BD1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й, доказательств, рассуждений).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Предъявление информации в учебных текстах основано на взаимодействии учителя, автора учебника с учащимися, что проявляется в реализации субъект-субъектных отношений в педагогическом общении в процессе использования следующих приемов: постановка воп</w:t>
      </w:r>
      <w:r>
        <w:rPr>
          <w:rFonts w:ascii="Times New Roman" w:hAnsi="Times New Roman" w:cs="Times New Roman"/>
          <w:sz w:val="28"/>
          <w:szCs w:val="28"/>
        </w:rPr>
        <w:t>росов, активизирующих мыслитель</w:t>
      </w:r>
      <w:r w:rsidRPr="00941BD1">
        <w:rPr>
          <w:rFonts w:ascii="Times New Roman" w:hAnsi="Times New Roman" w:cs="Times New Roman"/>
          <w:sz w:val="28"/>
          <w:szCs w:val="28"/>
        </w:rPr>
        <w:t>ную деятельность учащихс</w:t>
      </w:r>
      <w:r>
        <w:rPr>
          <w:rFonts w:ascii="Times New Roman" w:hAnsi="Times New Roman" w:cs="Times New Roman"/>
          <w:sz w:val="28"/>
          <w:szCs w:val="28"/>
        </w:rPr>
        <w:t>я, способствующих получению пра</w:t>
      </w:r>
      <w:r w:rsidRPr="00941BD1">
        <w:rPr>
          <w:rFonts w:ascii="Times New Roman" w:hAnsi="Times New Roman" w:cs="Times New Roman"/>
          <w:sz w:val="28"/>
          <w:szCs w:val="28"/>
        </w:rPr>
        <w:t>вильных выводов; употреб</w:t>
      </w:r>
      <w:r>
        <w:rPr>
          <w:rFonts w:ascii="Times New Roman" w:hAnsi="Times New Roman" w:cs="Times New Roman"/>
          <w:sz w:val="28"/>
          <w:szCs w:val="28"/>
        </w:rPr>
        <w:t>ление конструкций, с помощью ко</w:t>
      </w:r>
      <w:r w:rsidRPr="00941BD1">
        <w:rPr>
          <w:rFonts w:ascii="Times New Roman" w:hAnsi="Times New Roman" w:cs="Times New Roman"/>
          <w:sz w:val="28"/>
          <w:szCs w:val="28"/>
        </w:rPr>
        <w:t>торых учащиеся включаются в учебную деятельность (посмотрите... как мы видим... теперь определим... и т.п.);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 xml:space="preserve"> употребление конструкций, способствую</w:t>
      </w:r>
      <w:r>
        <w:rPr>
          <w:rFonts w:ascii="Times New Roman" w:hAnsi="Times New Roman" w:cs="Times New Roman"/>
          <w:sz w:val="28"/>
          <w:szCs w:val="28"/>
        </w:rPr>
        <w:t>щих осознанию логики из</w:t>
      </w:r>
      <w:r w:rsidRPr="00941BD1">
        <w:rPr>
          <w:rFonts w:ascii="Times New Roman" w:hAnsi="Times New Roman" w:cs="Times New Roman"/>
          <w:sz w:val="28"/>
          <w:szCs w:val="28"/>
        </w:rPr>
        <w:t>ложения (мы рассмотрели... т</w:t>
      </w:r>
      <w:r>
        <w:rPr>
          <w:rFonts w:ascii="Times New Roman" w:hAnsi="Times New Roman" w:cs="Times New Roman"/>
          <w:sz w:val="28"/>
          <w:szCs w:val="28"/>
        </w:rPr>
        <w:t>еперь перейдем... подведем пред</w:t>
      </w:r>
      <w:r w:rsidRPr="00941BD1">
        <w:rPr>
          <w:rFonts w:ascii="Times New Roman" w:hAnsi="Times New Roman" w:cs="Times New Roman"/>
          <w:sz w:val="28"/>
          <w:szCs w:val="28"/>
        </w:rPr>
        <w:t xml:space="preserve">варительные итоги... а теперь необходимо </w:t>
      </w:r>
      <w:r>
        <w:rPr>
          <w:rFonts w:ascii="Times New Roman" w:hAnsi="Times New Roman" w:cs="Times New Roman"/>
          <w:sz w:val="28"/>
          <w:szCs w:val="28"/>
        </w:rPr>
        <w:t>выяснить/определить... и т.п.).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Таким образом, информативность учебных текстов имеет свои особенности, которые следует учитыват</w:t>
      </w:r>
      <w:r>
        <w:rPr>
          <w:rFonts w:ascii="Times New Roman" w:hAnsi="Times New Roman" w:cs="Times New Roman"/>
          <w:sz w:val="28"/>
          <w:szCs w:val="28"/>
        </w:rPr>
        <w:t>ь при их создании и реализации.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Важнейшими текстовыми категориями являются связность и цельность (целостность).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BD1">
        <w:rPr>
          <w:rFonts w:ascii="Times New Roman" w:hAnsi="Times New Roman" w:cs="Times New Roman"/>
          <w:sz w:val="28"/>
          <w:szCs w:val="28"/>
        </w:rPr>
        <w:t>Все коммуникативные элементы текста (предложения, группы п</w:t>
      </w:r>
      <w:r>
        <w:rPr>
          <w:rFonts w:ascii="Times New Roman" w:hAnsi="Times New Roman" w:cs="Times New Roman"/>
          <w:sz w:val="28"/>
          <w:szCs w:val="28"/>
        </w:rPr>
        <w:t>редложений, коммуникативные бло</w:t>
      </w:r>
      <w:r w:rsidRPr="00941BD1">
        <w:rPr>
          <w:rFonts w:ascii="Times New Roman" w:hAnsi="Times New Roman" w:cs="Times New Roman"/>
          <w:sz w:val="28"/>
          <w:szCs w:val="28"/>
        </w:rPr>
        <w:t>ки) должны быть связаны, сцеплены между собой. Основная задача связности текста – расставить предложения в такой последовательности, которая отражает логику развития мысли (повторяющие слова, личные и указательные местоимения, синонимы – внешние скрепы для связи предложений в тексте). В каждом тексте, как правило, обнаруживаются, поддаются наблюдению и описанию формальные, внешние связи м</w:t>
      </w:r>
      <w:r>
        <w:rPr>
          <w:rFonts w:ascii="Times New Roman" w:hAnsi="Times New Roman" w:cs="Times New Roman"/>
          <w:sz w:val="28"/>
          <w:szCs w:val="28"/>
        </w:rPr>
        <w:t>ежду отдельными частями текста.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Сцепление обеспечивает линейную связь частей текст</w:t>
      </w:r>
      <w:r>
        <w:rPr>
          <w:rFonts w:ascii="Times New Roman" w:hAnsi="Times New Roman" w:cs="Times New Roman"/>
          <w:sz w:val="28"/>
          <w:szCs w:val="28"/>
        </w:rPr>
        <w:t>а с помощью языковых единиц раз</w:t>
      </w:r>
      <w:r w:rsidRPr="00941BD1">
        <w:rPr>
          <w:rFonts w:ascii="Times New Roman" w:hAnsi="Times New Roman" w:cs="Times New Roman"/>
          <w:sz w:val="28"/>
          <w:szCs w:val="28"/>
        </w:rPr>
        <w:t>личного уровня (местоимения и местоименные слова, употребление времен и т.п.), что соотносится в какой-то степени с</w:t>
      </w:r>
      <w:r>
        <w:rPr>
          <w:rFonts w:ascii="Times New Roman" w:hAnsi="Times New Roman" w:cs="Times New Roman"/>
          <w:sz w:val="28"/>
          <w:szCs w:val="28"/>
        </w:rPr>
        <w:t xml:space="preserve"> категорией последовательности.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lastRenderedPageBreak/>
        <w:t>Тексту, кроме того, пр</w:t>
      </w:r>
      <w:r>
        <w:rPr>
          <w:rFonts w:ascii="Times New Roman" w:hAnsi="Times New Roman" w:cs="Times New Roman"/>
          <w:sz w:val="28"/>
          <w:szCs w:val="28"/>
        </w:rPr>
        <w:t>исущи внутренние смысловые отно</w:t>
      </w:r>
      <w:r w:rsidRPr="00941BD1">
        <w:rPr>
          <w:rFonts w:ascii="Times New Roman" w:hAnsi="Times New Roman" w:cs="Times New Roman"/>
          <w:sz w:val="28"/>
          <w:szCs w:val="28"/>
        </w:rPr>
        <w:t xml:space="preserve">шения между его частями, содержательная, формальная и коммуникативная целостность, </w:t>
      </w:r>
      <w:r>
        <w:rPr>
          <w:rFonts w:ascii="Times New Roman" w:hAnsi="Times New Roman" w:cs="Times New Roman"/>
          <w:sz w:val="28"/>
          <w:szCs w:val="28"/>
        </w:rPr>
        <w:t>что позволяет обеспечить смысло</w:t>
      </w:r>
      <w:r w:rsidRPr="00941BD1">
        <w:rPr>
          <w:rFonts w:ascii="Times New Roman" w:hAnsi="Times New Roman" w:cs="Times New Roman"/>
          <w:sz w:val="28"/>
          <w:szCs w:val="28"/>
        </w:rPr>
        <w:t>вую связь между частями текста, подготовиться к последующей информации, надежно идти по пути познания текста, укрепить «текстовую память», возврати</w:t>
      </w:r>
      <w:r>
        <w:rPr>
          <w:rFonts w:ascii="Times New Roman" w:hAnsi="Times New Roman" w:cs="Times New Roman"/>
          <w:sz w:val="28"/>
          <w:szCs w:val="28"/>
        </w:rPr>
        <w:t>ть адресат к предыдущему, напом</w:t>
      </w:r>
      <w:r w:rsidRPr="00941BD1">
        <w:rPr>
          <w:rFonts w:ascii="Times New Roman" w:hAnsi="Times New Roman" w:cs="Times New Roman"/>
          <w:sz w:val="28"/>
          <w:szCs w:val="28"/>
        </w:rPr>
        <w:t>нить ему о сказанном. Целостность – это та же связность, но только внутренняя, смысловая. Она задается целостностью содержания. Целостен не текст как таковой, а целостен образ его содержания, который формируется в сознании не только как результат проекции текста на сознание, но и как встречная проекция сознания на текст в виде системы</w:t>
      </w:r>
      <w:r>
        <w:rPr>
          <w:rFonts w:ascii="Times New Roman" w:hAnsi="Times New Roman" w:cs="Times New Roman"/>
          <w:sz w:val="28"/>
          <w:szCs w:val="28"/>
        </w:rPr>
        <w:t xml:space="preserve"> предметных связей и отношений.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Смысловая целостность текста проявляется в единстве темы, которую называют смысловым ядром текста. Целостность текста позволяет наиболее адекватно выразить коммуникативные действия, по</w:t>
      </w:r>
      <w:r>
        <w:rPr>
          <w:rFonts w:ascii="Times New Roman" w:hAnsi="Times New Roman" w:cs="Times New Roman"/>
          <w:sz w:val="28"/>
          <w:szCs w:val="28"/>
        </w:rPr>
        <w:t>ступок человека, имеющий смысл.</w:t>
      </w:r>
    </w:p>
    <w:p w:rsidR="00B741EC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К категориям связности</w:t>
      </w:r>
      <w:r>
        <w:rPr>
          <w:rFonts w:ascii="Times New Roman" w:hAnsi="Times New Roman" w:cs="Times New Roman"/>
          <w:sz w:val="28"/>
          <w:szCs w:val="28"/>
        </w:rPr>
        <w:t xml:space="preserve"> и цельности текста тесно примы</w:t>
      </w:r>
      <w:r w:rsidRPr="00941BD1">
        <w:rPr>
          <w:rFonts w:ascii="Times New Roman" w:hAnsi="Times New Roman" w:cs="Times New Roman"/>
          <w:sz w:val="28"/>
          <w:szCs w:val="28"/>
        </w:rPr>
        <w:t>кают категории интеграции и завершенности.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BD1">
        <w:rPr>
          <w:rFonts w:ascii="Times New Roman" w:hAnsi="Times New Roman" w:cs="Times New Roman"/>
          <w:sz w:val="28"/>
          <w:szCs w:val="28"/>
        </w:rPr>
        <w:t xml:space="preserve">Интеграция – это объединение всех частей текста в целях достижения его целостности. Интеграция объединяет текст не линейно, а по вертикали, обеспечивая причинно-следственные связи между его частями, отбирая те из </w:t>
      </w:r>
      <w:r>
        <w:rPr>
          <w:rFonts w:ascii="Times New Roman" w:hAnsi="Times New Roman" w:cs="Times New Roman"/>
          <w:sz w:val="28"/>
          <w:szCs w:val="28"/>
        </w:rPr>
        <w:t>них, которые наиболее существен</w:t>
      </w:r>
      <w:r w:rsidRPr="00941BD1">
        <w:rPr>
          <w:rFonts w:ascii="Times New Roman" w:hAnsi="Times New Roman" w:cs="Times New Roman"/>
          <w:sz w:val="28"/>
          <w:szCs w:val="28"/>
        </w:rPr>
        <w:t xml:space="preserve">ны для передачи концептуальной позиции автора текста. </w:t>
      </w:r>
    </w:p>
    <w:p w:rsidR="00B741EC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«Завершенная целостность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высказывания, - пишет М.М. Бах</w:t>
      </w:r>
      <w:r w:rsidRPr="00941BD1">
        <w:rPr>
          <w:rFonts w:ascii="Times New Roman" w:hAnsi="Times New Roman" w:cs="Times New Roman"/>
          <w:sz w:val="28"/>
          <w:szCs w:val="28"/>
        </w:rPr>
        <w:t xml:space="preserve">тин, - определяется: </w:t>
      </w:r>
    </w:p>
    <w:p w:rsidR="00B741EC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 xml:space="preserve">1) предметно-смысловой исчерпанностью; </w:t>
      </w:r>
    </w:p>
    <w:p w:rsidR="00B741EC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 xml:space="preserve">2) предметно-речевым замыслом и речевой волей 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3) типическими композиционно</w:t>
      </w:r>
      <w:r>
        <w:rPr>
          <w:rFonts w:ascii="Times New Roman" w:hAnsi="Times New Roman" w:cs="Times New Roman"/>
          <w:sz w:val="28"/>
          <w:szCs w:val="28"/>
        </w:rPr>
        <w:t>-жанровыми формами завершения».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Результат интегрировани</w:t>
      </w:r>
      <w:r>
        <w:rPr>
          <w:rFonts w:ascii="Times New Roman" w:hAnsi="Times New Roman" w:cs="Times New Roman"/>
          <w:sz w:val="28"/>
          <w:szCs w:val="28"/>
        </w:rPr>
        <w:t>я реализуется в категории завер</w:t>
      </w:r>
      <w:r w:rsidRPr="00941BD1">
        <w:rPr>
          <w:rFonts w:ascii="Times New Roman" w:hAnsi="Times New Roman" w:cs="Times New Roman"/>
          <w:sz w:val="28"/>
          <w:szCs w:val="28"/>
        </w:rPr>
        <w:t>шенности, которая непосредственно соотносится с названием текста. Ведущее свойство названия – «ограничивать текст и наделять его завершенность</w:t>
      </w:r>
      <w:r>
        <w:rPr>
          <w:rFonts w:ascii="Times New Roman" w:hAnsi="Times New Roman" w:cs="Times New Roman"/>
          <w:sz w:val="28"/>
          <w:szCs w:val="28"/>
        </w:rPr>
        <w:t>ю. Оно не только является сигна</w:t>
      </w:r>
      <w:r w:rsidRPr="00941BD1">
        <w:rPr>
          <w:rFonts w:ascii="Times New Roman" w:hAnsi="Times New Roman" w:cs="Times New Roman"/>
          <w:sz w:val="28"/>
          <w:szCs w:val="28"/>
        </w:rPr>
        <w:t xml:space="preserve">лом, направляющим внимание читателя на </w:t>
      </w:r>
      <w:proofErr w:type="spellStart"/>
      <w:r w:rsidRPr="00941BD1">
        <w:rPr>
          <w:rFonts w:ascii="Times New Roman" w:hAnsi="Times New Roman" w:cs="Times New Roman"/>
          <w:sz w:val="28"/>
          <w:szCs w:val="28"/>
        </w:rPr>
        <w:t>проспективное</w:t>
      </w:r>
      <w:proofErr w:type="spellEnd"/>
      <w:r w:rsidRPr="00941BD1">
        <w:rPr>
          <w:rFonts w:ascii="Times New Roman" w:hAnsi="Times New Roman" w:cs="Times New Roman"/>
          <w:sz w:val="28"/>
          <w:szCs w:val="28"/>
        </w:rPr>
        <w:t xml:space="preserve"> изложение мысли, но и ставит рамки такому изложению» (И.Р. Гальперин). Название - представленная в сжатом виде содержательно-концептуа</w:t>
      </w:r>
      <w:r>
        <w:rPr>
          <w:rFonts w:ascii="Times New Roman" w:hAnsi="Times New Roman" w:cs="Times New Roman"/>
          <w:sz w:val="28"/>
          <w:szCs w:val="28"/>
        </w:rPr>
        <w:t>льная информация, которая в про</w:t>
      </w:r>
      <w:r w:rsidRPr="00941BD1">
        <w:rPr>
          <w:rFonts w:ascii="Times New Roman" w:hAnsi="Times New Roman" w:cs="Times New Roman"/>
          <w:sz w:val="28"/>
          <w:szCs w:val="28"/>
        </w:rPr>
        <w:t xml:space="preserve">цессе развертывания текста </w:t>
      </w:r>
      <w:r>
        <w:rPr>
          <w:rFonts w:ascii="Times New Roman" w:hAnsi="Times New Roman" w:cs="Times New Roman"/>
          <w:sz w:val="28"/>
          <w:szCs w:val="28"/>
        </w:rPr>
        <w:t>распрямляется, линейно органи</w:t>
      </w:r>
      <w:r w:rsidRPr="00941BD1">
        <w:rPr>
          <w:rFonts w:ascii="Times New Roman" w:hAnsi="Times New Roman" w:cs="Times New Roman"/>
          <w:sz w:val="28"/>
          <w:szCs w:val="28"/>
        </w:rPr>
        <w:t>зуется, интегрирует и</w:t>
      </w:r>
      <w:r>
        <w:rPr>
          <w:rFonts w:ascii="Times New Roman" w:hAnsi="Times New Roman" w:cs="Times New Roman"/>
          <w:sz w:val="28"/>
          <w:szCs w:val="28"/>
        </w:rPr>
        <w:t xml:space="preserve"> завершается в концовке текста.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Как видно из сказанного, вс</w:t>
      </w:r>
      <w:r>
        <w:rPr>
          <w:rFonts w:ascii="Times New Roman" w:hAnsi="Times New Roman" w:cs="Times New Roman"/>
          <w:sz w:val="28"/>
          <w:szCs w:val="28"/>
        </w:rPr>
        <w:t>е категории текста, все его спе</w:t>
      </w:r>
      <w:r w:rsidRPr="00941BD1">
        <w:rPr>
          <w:rFonts w:ascii="Times New Roman" w:hAnsi="Times New Roman" w:cs="Times New Roman"/>
          <w:sz w:val="28"/>
          <w:szCs w:val="28"/>
        </w:rPr>
        <w:t xml:space="preserve">цифические признаки объединяются одним общим </w:t>
      </w:r>
      <w:r>
        <w:rPr>
          <w:rFonts w:ascii="Times New Roman" w:hAnsi="Times New Roman" w:cs="Times New Roman"/>
          <w:sz w:val="28"/>
          <w:szCs w:val="28"/>
        </w:rPr>
        <w:t>назначе</w:t>
      </w:r>
      <w:r w:rsidRPr="00941BD1">
        <w:rPr>
          <w:rFonts w:ascii="Times New Roman" w:hAnsi="Times New Roman" w:cs="Times New Roman"/>
          <w:sz w:val="28"/>
          <w:szCs w:val="28"/>
        </w:rPr>
        <w:t>нием - реализовать комму</w:t>
      </w:r>
      <w:r>
        <w:rPr>
          <w:rFonts w:ascii="Times New Roman" w:hAnsi="Times New Roman" w:cs="Times New Roman"/>
          <w:sz w:val="28"/>
          <w:szCs w:val="28"/>
        </w:rPr>
        <w:t>никативное намерение автора тек</w:t>
      </w:r>
      <w:r w:rsidRPr="00941BD1">
        <w:rPr>
          <w:rFonts w:ascii="Times New Roman" w:hAnsi="Times New Roman" w:cs="Times New Roman"/>
          <w:sz w:val="28"/>
          <w:szCs w:val="28"/>
        </w:rPr>
        <w:t>ста или декодировать это намерение в</w:t>
      </w:r>
      <w:r>
        <w:rPr>
          <w:rFonts w:ascii="Times New Roman" w:hAnsi="Times New Roman" w:cs="Times New Roman"/>
          <w:sz w:val="28"/>
          <w:szCs w:val="28"/>
        </w:rPr>
        <w:t xml:space="preserve"> процессе речевой деятельности.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Таким образом, чтобы с</w:t>
      </w:r>
      <w:r>
        <w:rPr>
          <w:rFonts w:ascii="Times New Roman" w:hAnsi="Times New Roman" w:cs="Times New Roman"/>
          <w:sz w:val="28"/>
          <w:szCs w:val="28"/>
        </w:rPr>
        <w:t>оздать правильный, соответствую</w:t>
      </w:r>
      <w:r w:rsidRPr="00941BD1">
        <w:rPr>
          <w:rFonts w:ascii="Times New Roman" w:hAnsi="Times New Roman" w:cs="Times New Roman"/>
          <w:sz w:val="28"/>
          <w:szCs w:val="28"/>
        </w:rPr>
        <w:t>щий целям и условиям ком</w:t>
      </w:r>
      <w:r>
        <w:rPr>
          <w:rFonts w:ascii="Times New Roman" w:hAnsi="Times New Roman" w:cs="Times New Roman"/>
          <w:sz w:val="28"/>
          <w:szCs w:val="28"/>
        </w:rPr>
        <w:t>муникации текст, нужно стремить</w:t>
      </w:r>
      <w:r w:rsidRPr="00941BD1">
        <w:rPr>
          <w:rFonts w:ascii="Times New Roman" w:hAnsi="Times New Roman" w:cs="Times New Roman"/>
          <w:sz w:val="28"/>
          <w:szCs w:val="28"/>
        </w:rPr>
        <w:t>ся к тому, чтобы были соблюд</w:t>
      </w:r>
      <w:r>
        <w:rPr>
          <w:rFonts w:ascii="Times New Roman" w:hAnsi="Times New Roman" w:cs="Times New Roman"/>
          <w:sz w:val="28"/>
          <w:szCs w:val="28"/>
        </w:rPr>
        <w:t>ены следующие условия: «...соот</w:t>
      </w:r>
      <w:r w:rsidRPr="00941BD1">
        <w:rPr>
          <w:rFonts w:ascii="Times New Roman" w:hAnsi="Times New Roman" w:cs="Times New Roman"/>
          <w:sz w:val="28"/>
          <w:szCs w:val="28"/>
        </w:rPr>
        <w:t xml:space="preserve">ветствие содержания текста его </w:t>
      </w:r>
      <w:r w:rsidRPr="00941BD1">
        <w:rPr>
          <w:rFonts w:ascii="Times New Roman" w:hAnsi="Times New Roman" w:cs="Times New Roman"/>
          <w:sz w:val="28"/>
          <w:szCs w:val="28"/>
        </w:rPr>
        <w:lastRenderedPageBreak/>
        <w:t xml:space="preserve">названию (заголовку), завершенность по отношению к названию (заголовку), 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литера­турная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 xml:space="preserve"> обработанность, хара</w:t>
      </w:r>
      <w:r>
        <w:rPr>
          <w:rFonts w:ascii="Times New Roman" w:hAnsi="Times New Roman" w:cs="Times New Roman"/>
          <w:sz w:val="28"/>
          <w:szCs w:val="28"/>
        </w:rPr>
        <w:t>ктерная для данного функциональ</w:t>
      </w:r>
      <w:r w:rsidRPr="00941BD1">
        <w:rPr>
          <w:rFonts w:ascii="Times New Roman" w:hAnsi="Times New Roman" w:cs="Times New Roman"/>
          <w:sz w:val="28"/>
          <w:szCs w:val="28"/>
        </w:rPr>
        <w:t>ного стиля, наличие сверхфразовых единств, объединенных разными... типами связи, на</w:t>
      </w:r>
      <w:r>
        <w:rPr>
          <w:rFonts w:ascii="Times New Roman" w:hAnsi="Times New Roman" w:cs="Times New Roman"/>
          <w:sz w:val="28"/>
          <w:szCs w:val="28"/>
        </w:rPr>
        <w:t>личие целенаправленности и праг</w:t>
      </w:r>
      <w:r w:rsidRPr="00941BD1">
        <w:rPr>
          <w:rFonts w:ascii="Times New Roman" w:hAnsi="Times New Roman" w:cs="Times New Roman"/>
          <w:sz w:val="28"/>
          <w:szCs w:val="28"/>
        </w:rPr>
        <w:t>матической установки» (И.Р. Гальперин).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1EC" w:rsidRDefault="00B741EC" w:rsidP="00B7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D1">
        <w:rPr>
          <w:rFonts w:ascii="Times New Roman" w:hAnsi="Times New Roman" w:cs="Times New Roman"/>
          <w:b/>
          <w:sz w:val="28"/>
          <w:szCs w:val="28"/>
        </w:rPr>
        <w:t>Стилистическая окраска текста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Чтобы пользоваться язык</w:t>
      </w:r>
      <w:r>
        <w:rPr>
          <w:rFonts w:ascii="Times New Roman" w:hAnsi="Times New Roman" w:cs="Times New Roman"/>
          <w:sz w:val="28"/>
          <w:szCs w:val="28"/>
        </w:rPr>
        <w:t>ом в речевой деятельности, необ</w:t>
      </w:r>
      <w:r w:rsidRPr="00941BD1">
        <w:rPr>
          <w:rFonts w:ascii="Times New Roman" w:hAnsi="Times New Roman" w:cs="Times New Roman"/>
          <w:sz w:val="28"/>
          <w:szCs w:val="28"/>
        </w:rPr>
        <w:t>ходимо знать, по каким правилам следует проводить отбор</w:t>
      </w:r>
      <w:r>
        <w:rPr>
          <w:rFonts w:ascii="Times New Roman" w:hAnsi="Times New Roman" w:cs="Times New Roman"/>
          <w:sz w:val="28"/>
          <w:szCs w:val="28"/>
        </w:rPr>
        <w:t xml:space="preserve"> язы</w:t>
      </w:r>
      <w:r w:rsidRPr="00941BD1">
        <w:rPr>
          <w:rFonts w:ascii="Times New Roman" w:hAnsi="Times New Roman" w:cs="Times New Roman"/>
          <w:sz w:val="28"/>
          <w:szCs w:val="28"/>
        </w:rPr>
        <w:t>ковых сре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>оцессе создания текстов различных жанров и стилей.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Академик В.В. Виноградов дает следующее определение стиля: «Стиль – это обще</w:t>
      </w:r>
      <w:r>
        <w:rPr>
          <w:rFonts w:ascii="Times New Roman" w:hAnsi="Times New Roman" w:cs="Times New Roman"/>
          <w:sz w:val="28"/>
          <w:szCs w:val="28"/>
        </w:rPr>
        <w:t>ственно осознанная, функциональ</w:t>
      </w:r>
      <w:r w:rsidRPr="00941BD1">
        <w:rPr>
          <w:rFonts w:ascii="Times New Roman" w:hAnsi="Times New Roman" w:cs="Times New Roman"/>
          <w:sz w:val="28"/>
          <w:szCs w:val="28"/>
        </w:rPr>
        <w:t>но обусловленная, внутренн</w:t>
      </w:r>
      <w:r>
        <w:rPr>
          <w:rFonts w:ascii="Times New Roman" w:hAnsi="Times New Roman" w:cs="Times New Roman"/>
          <w:sz w:val="28"/>
          <w:szCs w:val="28"/>
        </w:rPr>
        <w:t>е объединенная совокупность при</w:t>
      </w:r>
      <w:r w:rsidRPr="00941BD1">
        <w:rPr>
          <w:rFonts w:ascii="Times New Roman" w:hAnsi="Times New Roman" w:cs="Times New Roman"/>
          <w:sz w:val="28"/>
          <w:szCs w:val="28"/>
        </w:rPr>
        <w:t xml:space="preserve">емов употребления, отбора </w:t>
      </w:r>
      <w:r>
        <w:rPr>
          <w:rFonts w:ascii="Times New Roman" w:hAnsi="Times New Roman" w:cs="Times New Roman"/>
          <w:sz w:val="28"/>
          <w:szCs w:val="28"/>
        </w:rPr>
        <w:t>и сочетания средств речевого об</w:t>
      </w:r>
      <w:r w:rsidRPr="00941BD1">
        <w:rPr>
          <w:rFonts w:ascii="Times New Roman" w:hAnsi="Times New Roman" w:cs="Times New Roman"/>
          <w:sz w:val="28"/>
          <w:szCs w:val="28"/>
        </w:rPr>
        <w:t>щения в сфере того или иного общенародного, общенационального языка,</w:t>
      </w:r>
      <w:r>
        <w:rPr>
          <w:rFonts w:ascii="Times New Roman" w:hAnsi="Times New Roman" w:cs="Times New Roman"/>
          <w:sz w:val="28"/>
          <w:szCs w:val="28"/>
        </w:rPr>
        <w:t xml:space="preserve"> соотносительная с другими таки</w:t>
      </w:r>
      <w:r w:rsidRPr="00941BD1">
        <w:rPr>
          <w:rFonts w:ascii="Times New Roman" w:hAnsi="Times New Roman" w:cs="Times New Roman"/>
          <w:sz w:val="28"/>
          <w:szCs w:val="28"/>
        </w:rPr>
        <w:t>ми же способами выражения, которые служат для иных целей, выполняют иные функции в речевой общественной практике данного народа». Отталкиваясь от этой формулировки, стиль определяют как общественно осознанную, исторически сложившуюся, объединенную определенным функциональным назначением и закрепленную традицией за той или иной из наиболее общих сфер социальной жизни систему языковых единиц всех уровней и способов их отбора, сочетание и употребление. Это функциональная разновидность, или вариант, русского литературного языка, отличающийся способами его использования в разных сферах общения и создающий разные речевые стили как ком</w:t>
      </w:r>
      <w:r>
        <w:rPr>
          <w:rFonts w:ascii="Times New Roman" w:hAnsi="Times New Roman" w:cs="Times New Roman"/>
          <w:sz w:val="28"/>
          <w:szCs w:val="28"/>
        </w:rPr>
        <w:t>позиционно-текстовые структуры.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Попробуем вычленить основные признаки понятия «стиль», зафиксированные в приведенном высказывании. Во-первых, очевидно, что средства общенародного, общенационального языка употребляются в соответствии с определенны</w:t>
      </w:r>
      <w:r>
        <w:rPr>
          <w:rFonts w:ascii="Times New Roman" w:hAnsi="Times New Roman" w:cs="Times New Roman"/>
          <w:sz w:val="28"/>
          <w:szCs w:val="28"/>
        </w:rPr>
        <w:t>ми норма</w:t>
      </w:r>
      <w:r w:rsidRPr="00941BD1">
        <w:rPr>
          <w:rFonts w:ascii="Times New Roman" w:hAnsi="Times New Roman" w:cs="Times New Roman"/>
          <w:sz w:val="28"/>
          <w:szCs w:val="28"/>
        </w:rPr>
        <w:t>ми, правилами, законами. Во-</w:t>
      </w:r>
      <w:r>
        <w:rPr>
          <w:rFonts w:ascii="Times New Roman" w:hAnsi="Times New Roman" w:cs="Times New Roman"/>
          <w:sz w:val="28"/>
          <w:szCs w:val="28"/>
        </w:rPr>
        <w:t xml:space="preserve">вторых, эти нормы,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</w:t>
      </w:r>
      <w:r w:rsidRPr="00941BD1">
        <w:rPr>
          <w:rFonts w:ascii="Times New Roman" w:hAnsi="Times New Roman" w:cs="Times New Roman"/>
          <w:sz w:val="28"/>
          <w:szCs w:val="28"/>
        </w:rPr>
        <w:t xml:space="preserve">коны формируются на основе </w:t>
      </w:r>
      <w:r>
        <w:rPr>
          <w:rFonts w:ascii="Times New Roman" w:hAnsi="Times New Roman" w:cs="Times New Roman"/>
          <w:sz w:val="28"/>
          <w:szCs w:val="28"/>
        </w:rPr>
        <w:t>того, какую роль (функцию) сред</w:t>
      </w:r>
      <w:r w:rsidRPr="00941BD1">
        <w:rPr>
          <w:rFonts w:ascii="Times New Roman" w:hAnsi="Times New Roman" w:cs="Times New Roman"/>
          <w:sz w:val="28"/>
          <w:szCs w:val="28"/>
        </w:rPr>
        <w:t>ства языка могут сыграть в достижении целей общения в сфере той или иной человеческой деятельности. В-третьих, отбор и сочетание языковых сре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>оцессе употребления должны быть основаны на знании н</w:t>
      </w:r>
      <w:r>
        <w:rPr>
          <w:rFonts w:ascii="Times New Roman" w:hAnsi="Times New Roman" w:cs="Times New Roman"/>
          <w:sz w:val="28"/>
          <w:szCs w:val="28"/>
        </w:rPr>
        <w:t>орм и правил, выработанных обще</w:t>
      </w:r>
      <w:r w:rsidRPr="00941BD1">
        <w:rPr>
          <w:rFonts w:ascii="Times New Roman" w:hAnsi="Times New Roman" w:cs="Times New Roman"/>
          <w:sz w:val="28"/>
          <w:szCs w:val="28"/>
        </w:rPr>
        <w:t>ством и закрепленных на основании сложивш</w:t>
      </w:r>
      <w:r>
        <w:rPr>
          <w:rFonts w:ascii="Times New Roman" w:hAnsi="Times New Roman" w:cs="Times New Roman"/>
          <w:sz w:val="28"/>
          <w:szCs w:val="28"/>
        </w:rPr>
        <w:t>егося опыта пользования языком.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Исходя из сказанного, можн</w:t>
      </w:r>
      <w:r>
        <w:rPr>
          <w:rFonts w:ascii="Times New Roman" w:hAnsi="Times New Roman" w:cs="Times New Roman"/>
          <w:sz w:val="28"/>
          <w:szCs w:val="28"/>
        </w:rPr>
        <w:t>о сделать вывод о том, что в са</w:t>
      </w:r>
      <w:r w:rsidRPr="00941BD1">
        <w:rPr>
          <w:rFonts w:ascii="Times New Roman" w:hAnsi="Times New Roman" w:cs="Times New Roman"/>
          <w:sz w:val="28"/>
          <w:szCs w:val="28"/>
        </w:rPr>
        <w:t>мой системе языка сложил</w:t>
      </w:r>
      <w:r>
        <w:rPr>
          <w:rFonts w:ascii="Times New Roman" w:hAnsi="Times New Roman" w:cs="Times New Roman"/>
          <w:sz w:val="28"/>
          <w:szCs w:val="28"/>
        </w:rPr>
        <w:t>ись, сформировались «слои языко</w:t>
      </w:r>
      <w:r w:rsidRPr="00941BD1">
        <w:rPr>
          <w:rFonts w:ascii="Times New Roman" w:hAnsi="Times New Roman" w:cs="Times New Roman"/>
          <w:sz w:val="28"/>
          <w:szCs w:val="28"/>
        </w:rPr>
        <w:t>вых средств», обладающие достаточно большой частотностью употребления в определенных сферах общения, соотносимых с соотве</w:t>
      </w:r>
      <w:r>
        <w:rPr>
          <w:rFonts w:ascii="Times New Roman" w:hAnsi="Times New Roman" w:cs="Times New Roman"/>
          <w:sz w:val="28"/>
          <w:szCs w:val="28"/>
        </w:rPr>
        <w:t>тствующими видами деятельности.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Эти «слои языковых средств» называются стилями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BD1">
        <w:rPr>
          <w:rFonts w:ascii="Times New Roman" w:hAnsi="Times New Roman" w:cs="Times New Roman"/>
          <w:sz w:val="28"/>
          <w:szCs w:val="28"/>
        </w:rPr>
        <w:t>и представляют собой компл</w:t>
      </w:r>
      <w:r>
        <w:rPr>
          <w:rFonts w:ascii="Times New Roman" w:hAnsi="Times New Roman" w:cs="Times New Roman"/>
          <w:sz w:val="28"/>
          <w:szCs w:val="28"/>
        </w:rPr>
        <w:t>екс языковых средств, определен</w:t>
      </w:r>
      <w:r w:rsidRPr="00941BD1">
        <w:rPr>
          <w:rFonts w:ascii="Times New Roman" w:hAnsi="Times New Roman" w:cs="Times New Roman"/>
          <w:sz w:val="28"/>
          <w:szCs w:val="28"/>
        </w:rPr>
        <w:t xml:space="preserve">ным образом (стилистически, функционально) окрашенных, отмеченных каким-либо </w:t>
      </w:r>
      <w:r w:rsidRPr="00941BD1">
        <w:rPr>
          <w:rFonts w:ascii="Times New Roman" w:hAnsi="Times New Roman" w:cs="Times New Roman"/>
          <w:sz w:val="28"/>
          <w:szCs w:val="28"/>
        </w:rPr>
        <w:lastRenderedPageBreak/>
        <w:t xml:space="preserve">образом. Эти комплексы потенциально существуют в системе языка </w:t>
      </w:r>
      <w:r>
        <w:rPr>
          <w:rFonts w:ascii="Times New Roman" w:hAnsi="Times New Roman" w:cs="Times New Roman"/>
          <w:sz w:val="28"/>
          <w:szCs w:val="28"/>
        </w:rPr>
        <w:t>и реализуются в речевой деятель</w:t>
      </w:r>
      <w:r w:rsidRPr="00941BD1">
        <w:rPr>
          <w:rFonts w:ascii="Times New Roman" w:hAnsi="Times New Roman" w:cs="Times New Roman"/>
          <w:sz w:val="28"/>
          <w:szCs w:val="28"/>
        </w:rPr>
        <w:t>ности человека, образуя стили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BD1">
        <w:rPr>
          <w:rFonts w:ascii="Times New Roman" w:hAnsi="Times New Roman" w:cs="Times New Roman"/>
          <w:sz w:val="28"/>
          <w:szCs w:val="28"/>
        </w:rPr>
        <w:t>т. е</w:t>
      </w:r>
      <w:r>
        <w:rPr>
          <w:rFonts w:ascii="Times New Roman" w:hAnsi="Times New Roman" w:cs="Times New Roman"/>
          <w:sz w:val="28"/>
          <w:szCs w:val="28"/>
        </w:rPr>
        <w:t>. уже реализованные сред</w:t>
      </w:r>
      <w:r w:rsidRPr="00941BD1">
        <w:rPr>
          <w:rFonts w:ascii="Times New Roman" w:hAnsi="Times New Roman" w:cs="Times New Roman"/>
          <w:sz w:val="28"/>
          <w:szCs w:val="28"/>
        </w:rPr>
        <w:t xml:space="preserve">ства языка по законам его функционирования в </w:t>
      </w:r>
      <w:proofErr w:type="gramStart"/>
      <w:r w:rsidRPr="00941BD1">
        <w:rPr>
          <w:rFonts w:ascii="Times New Roman" w:hAnsi="Times New Roman" w:cs="Times New Roman"/>
          <w:sz w:val="28"/>
          <w:szCs w:val="28"/>
        </w:rPr>
        <w:t>соответствую­щих</w:t>
      </w:r>
      <w:proofErr w:type="gramEnd"/>
      <w:r w:rsidRPr="00941BD1">
        <w:rPr>
          <w:rFonts w:ascii="Times New Roman" w:hAnsi="Times New Roman" w:cs="Times New Roman"/>
          <w:sz w:val="28"/>
          <w:szCs w:val="28"/>
        </w:rPr>
        <w:t xml:space="preserve"> тем же сферам общения речевых разновидностях. Стили речи обычно называют </w:t>
      </w:r>
      <w:r>
        <w:rPr>
          <w:rFonts w:ascii="Times New Roman" w:hAnsi="Times New Roman" w:cs="Times New Roman"/>
          <w:sz w:val="28"/>
          <w:szCs w:val="28"/>
        </w:rPr>
        <w:t>функциональным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функция - назна</w:t>
      </w:r>
      <w:r w:rsidRPr="00941BD1">
        <w:rPr>
          <w:rFonts w:ascii="Times New Roman" w:hAnsi="Times New Roman" w:cs="Times New Roman"/>
          <w:sz w:val="28"/>
          <w:szCs w:val="28"/>
        </w:rPr>
        <w:t>чение).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BD1">
        <w:rPr>
          <w:rFonts w:ascii="Times New Roman" w:hAnsi="Times New Roman" w:cs="Times New Roman"/>
          <w:sz w:val="28"/>
          <w:szCs w:val="28"/>
        </w:rPr>
        <w:t xml:space="preserve">Для стиля как функциональной категории литературного языка принципиальное значение имеет его понимание как комплекса типических признаков, поскольку специфика конкретного стиля состоит в особенностях соотношения, способов и приемов сочетания, объединения языковых средств (которые в других стилях могут быть представлены в иных комбинациях), их специализированного употребления, в результате чего актуализируются определенные стороны семантики, потенциальные возможности функционирующих </w:t>
      </w:r>
      <w:r>
        <w:rPr>
          <w:rFonts w:ascii="Times New Roman" w:hAnsi="Times New Roman" w:cs="Times New Roman"/>
          <w:sz w:val="28"/>
          <w:szCs w:val="28"/>
        </w:rPr>
        <w:t>в данном стиле языковых единиц.</w:t>
      </w:r>
      <w:proofErr w:type="gramEnd"/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D1">
        <w:rPr>
          <w:rFonts w:ascii="Times New Roman" w:hAnsi="Times New Roman" w:cs="Times New Roman"/>
          <w:sz w:val="28"/>
          <w:szCs w:val="28"/>
        </w:rPr>
        <w:t>В соответствии с этим выделяют следующие функцион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941BD1">
        <w:rPr>
          <w:rFonts w:ascii="Times New Roman" w:hAnsi="Times New Roman" w:cs="Times New Roman"/>
          <w:sz w:val="28"/>
          <w:szCs w:val="28"/>
        </w:rPr>
        <w:t>ные стили: н</w:t>
      </w:r>
      <w:r>
        <w:rPr>
          <w:rFonts w:ascii="Times New Roman" w:hAnsi="Times New Roman" w:cs="Times New Roman"/>
          <w:sz w:val="28"/>
          <w:szCs w:val="28"/>
        </w:rPr>
        <w:t>аучный, официально-деловой, пуб</w:t>
      </w:r>
      <w:r w:rsidRPr="00941BD1">
        <w:rPr>
          <w:rFonts w:ascii="Times New Roman" w:hAnsi="Times New Roman" w:cs="Times New Roman"/>
          <w:sz w:val="28"/>
          <w:szCs w:val="28"/>
        </w:rPr>
        <w:t>лицистический, стиль художественной литературы, разговорный стиль. Каждый из н</w:t>
      </w:r>
      <w:r>
        <w:rPr>
          <w:rFonts w:ascii="Times New Roman" w:hAnsi="Times New Roman" w:cs="Times New Roman"/>
          <w:sz w:val="28"/>
          <w:szCs w:val="28"/>
        </w:rPr>
        <w:t>их характеризуется ведущими сти</w:t>
      </w:r>
      <w:r w:rsidRPr="00941BD1">
        <w:rPr>
          <w:rFonts w:ascii="Times New Roman" w:hAnsi="Times New Roman" w:cs="Times New Roman"/>
          <w:sz w:val="28"/>
          <w:szCs w:val="28"/>
        </w:rPr>
        <w:t xml:space="preserve">левыми чертами, которые проявляются как в содержании, так и в отборе языковых средств. Функциональные стили не образуют замкнутых систем, они </w:t>
      </w:r>
      <w:proofErr w:type="spellStart"/>
      <w:r w:rsidRPr="00941BD1">
        <w:rPr>
          <w:rFonts w:ascii="Times New Roman" w:hAnsi="Times New Roman" w:cs="Times New Roman"/>
          <w:sz w:val="28"/>
          <w:szCs w:val="28"/>
        </w:rPr>
        <w:t>взаимопроницаемы</w:t>
      </w:r>
      <w:proofErr w:type="spellEnd"/>
      <w:r w:rsidRPr="00941BD1">
        <w:rPr>
          <w:rFonts w:ascii="Times New Roman" w:hAnsi="Times New Roman" w:cs="Times New Roman"/>
          <w:sz w:val="28"/>
          <w:szCs w:val="28"/>
        </w:rPr>
        <w:t>, взаимод</w:t>
      </w:r>
      <w:r>
        <w:rPr>
          <w:rFonts w:ascii="Times New Roman" w:hAnsi="Times New Roman" w:cs="Times New Roman"/>
          <w:sz w:val="28"/>
          <w:szCs w:val="28"/>
        </w:rPr>
        <w:t>ействуют друг с другом, оказыва</w:t>
      </w:r>
      <w:r w:rsidRPr="00941BD1">
        <w:rPr>
          <w:rFonts w:ascii="Times New Roman" w:hAnsi="Times New Roman" w:cs="Times New Roman"/>
          <w:sz w:val="28"/>
          <w:szCs w:val="28"/>
        </w:rPr>
        <w:t>ют влияние друг на друга.</w:t>
      </w:r>
    </w:p>
    <w:p w:rsidR="00B741EC" w:rsidRPr="00941BD1" w:rsidRDefault="00B741EC" w:rsidP="00B74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B45" w:rsidRDefault="00444B45"/>
    <w:sectPr w:rsidR="0044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11"/>
    <w:rsid w:val="00444B45"/>
    <w:rsid w:val="00652B0B"/>
    <w:rsid w:val="007A4E11"/>
    <w:rsid w:val="00B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2020-10-25T22:29:00Z</dcterms:created>
  <dcterms:modified xsi:type="dcterms:W3CDTF">2020-10-25T22:29:00Z</dcterms:modified>
</cp:coreProperties>
</file>