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 xml:space="preserve">КОММУНИКАЦИОННЫЙ ПРОЦЕСС. </w:t>
      </w:r>
      <w:bookmarkStart w:id="0" w:name="_GoBack"/>
      <w:proofErr w:type="gramStart"/>
      <w:r w:rsidRPr="005D47C1">
        <w:rPr>
          <w:rFonts w:ascii="Times New Roman" w:hAnsi="Times New Roman" w:cs="Times New Roman"/>
          <w:sz w:val="28"/>
          <w:szCs w:val="28"/>
        </w:rPr>
        <w:t>ВОПРОСНО - ОТВЕ</w:t>
      </w:r>
      <w:r>
        <w:rPr>
          <w:rFonts w:ascii="Times New Roman" w:hAnsi="Times New Roman" w:cs="Times New Roman"/>
          <w:sz w:val="28"/>
          <w:szCs w:val="28"/>
        </w:rPr>
        <w:t>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 РЕЧЕВОЙ КОММУНИКАЦИИ</w:t>
      </w:r>
    </w:p>
    <w:bookmarkEnd w:id="0"/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Теория речевой деятельности учитывает, что коммуникация – это не передача информации, а обмен ею между собеседниками. Они поочередно меняются ролями («я» - коммуникатор, «ты» - перципиент), высказывая</w:t>
      </w:r>
      <w:r>
        <w:rPr>
          <w:rFonts w:ascii="Times New Roman" w:hAnsi="Times New Roman" w:cs="Times New Roman"/>
          <w:sz w:val="28"/>
          <w:szCs w:val="28"/>
        </w:rPr>
        <w:t>сь об общем предмете разговора.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Коммуникационный процесс – это обмен информацией между людьми, целью которого является обеспечение понимания переда</w:t>
      </w:r>
      <w:r>
        <w:rPr>
          <w:rFonts w:ascii="Times New Roman" w:hAnsi="Times New Roman" w:cs="Times New Roman"/>
          <w:sz w:val="28"/>
          <w:szCs w:val="28"/>
        </w:rPr>
        <w:t>ваемой и получаемой информации.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коммуникации: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· Информативная – передач</w:t>
      </w:r>
      <w:r>
        <w:rPr>
          <w:rFonts w:ascii="Times New Roman" w:hAnsi="Times New Roman" w:cs="Times New Roman"/>
          <w:sz w:val="28"/>
          <w:szCs w:val="28"/>
        </w:rPr>
        <w:t>а истинных или ложных сведений;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C1">
        <w:rPr>
          <w:rFonts w:ascii="Times New Roman" w:hAnsi="Times New Roman" w:cs="Times New Roman"/>
          <w:sz w:val="28"/>
          <w:szCs w:val="28"/>
        </w:rPr>
        <w:t>· Интерактивная (побудительная) – организация взаимодействия между людьми, например, согласовать действия, распределить функции, повлиять на настроение, убеждения, поведение собеседника, используя различные формы воздействия: внушен</w:t>
      </w:r>
      <w:r>
        <w:rPr>
          <w:rFonts w:ascii="Times New Roman" w:hAnsi="Times New Roman" w:cs="Times New Roman"/>
          <w:sz w:val="28"/>
          <w:szCs w:val="28"/>
        </w:rPr>
        <w:t>ие, приказ, просьба, убеждение;</w:t>
      </w:r>
      <w:proofErr w:type="gramEnd"/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 xml:space="preserve">· Перцептивная – восприятие друг друга партнерами по общению и установление </w:t>
      </w:r>
      <w:r>
        <w:rPr>
          <w:rFonts w:ascii="Times New Roman" w:hAnsi="Times New Roman" w:cs="Times New Roman"/>
          <w:sz w:val="28"/>
          <w:szCs w:val="28"/>
        </w:rPr>
        <w:t>на этой основе взаимопонимания;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5D47C1">
        <w:rPr>
          <w:rFonts w:ascii="Times New Roman" w:hAnsi="Times New Roman" w:cs="Times New Roman"/>
          <w:sz w:val="28"/>
          <w:szCs w:val="28"/>
        </w:rPr>
        <w:t>Экспрессивная</w:t>
      </w:r>
      <w:proofErr w:type="gramEnd"/>
      <w:r w:rsidRPr="005D47C1">
        <w:rPr>
          <w:rFonts w:ascii="Times New Roman" w:hAnsi="Times New Roman" w:cs="Times New Roman"/>
          <w:sz w:val="28"/>
          <w:szCs w:val="28"/>
        </w:rPr>
        <w:t xml:space="preserve"> – возбуждение или изменение харак</w:t>
      </w:r>
      <w:r>
        <w:rPr>
          <w:rFonts w:ascii="Times New Roman" w:hAnsi="Times New Roman" w:cs="Times New Roman"/>
          <w:sz w:val="28"/>
          <w:szCs w:val="28"/>
        </w:rPr>
        <w:t>тера эмоциональных переживаний.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Передача информации может осуществл</w:t>
      </w:r>
      <w:r>
        <w:rPr>
          <w:rFonts w:ascii="Times New Roman" w:hAnsi="Times New Roman" w:cs="Times New Roman"/>
          <w:sz w:val="28"/>
          <w:szCs w:val="28"/>
        </w:rPr>
        <w:t>яться в следующих направлениях: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сверху вниз: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- постан</w:t>
      </w:r>
      <w:r>
        <w:rPr>
          <w:rFonts w:ascii="Times New Roman" w:hAnsi="Times New Roman" w:cs="Times New Roman"/>
          <w:sz w:val="28"/>
          <w:szCs w:val="28"/>
        </w:rPr>
        <w:t>овка задач (что, когда делать);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- инструктирование (как, каким образом, кто).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снизу вверх: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донесения об исполнении;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донесения о проверках;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донесения о личном мнении со</w:t>
      </w:r>
      <w:r>
        <w:rPr>
          <w:rFonts w:ascii="Times New Roman" w:hAnsi="Times New Roman" w:cs="Times New Roman"/>
          <w:sz w:val="28"/>
          <w:szCs w:val="28"/>
        </w:rPr>
        <w:t>трудника.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в горизонтальном направлении: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мнениями;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действий;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планирование;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сообщения об исполнении.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Коммуникативная компетентность – способность устанавливать и поддерживать необходимые контакты с другими людьми. Коммуникативная компетентность рассматривается как система внутренних ресурсов, необходимых для построения эффективной коммуникации в определенном круге ситуаций</w:t>
      </w:r>
      <w:r>
        <w:rPr>
          <w:rFonts w:ascii="Times New Roman" w:hAnsi="Times New Roman" w:cs="Times New Roman"/>
          <w:sz w:val="28"/>
          <w:szCs w:val="28"/>
        </w:rPr>
        <w:t xml:space="preserve"> межличностного взаимодействия.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ыделяют следующие виды общения: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 xml:space="preserve">1. «Контакт масок» </w:t>
      </w:r>
      <w:proofErr w:type="gramStart"/>
      <w:r w:rsidRPr="005D47C1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5D47C1">
        <w:rPr>
          <w:rFonts w:ascii="Times New Roman" w:hAnsi="Times New Roman" w:cs="Times New Roman"/>
          <w:sz w:val="28"/>
          <w:szCs w:val="28"/>
        </w:rPr>
        <w:t xml:space="preserve">ормальное общение, когда отсутствует стремление понять и учитывать особенности личности собеседника, используются привычные маски (вежливости, строгости, безразличия, скромности, </w:t>
      </w:r>
      <w:r w:rsidRPr="005D47C1">
        <w:rPr>
          <w:rFonts w:ascii="Times New Roman" w:hAnsi="Times New Roman" w:cs="Times New Roman"/>
          <w:sz w:val="28"/>
          <w:szCs w:val="28"/>
        </w:rPr>
        <w:lastRenderedPageBreak/>
        <w:t>участливости и т.п.) – набор выражений лица, жестов, стандартных фраз, позволяющих скрыть истинные э</w:t>
      </w:r>
      <w:r>
        <w:rPr>
          <w:rFonts w:ascii="Times New Roman" w:hAnsi="Times New Roman" w:cs="Times New Roman"/>
          <w:sz w:val="28"/>
          <w:szCs w:val="28"/>
        </w:rPr>
        <w:t>моции, отношение к собеседнику.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2. Примитивное 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C1">
        <w:rPr>
          <w:rFonts w:ascii="Times New Roman" w:hAnsi="Times New Roman" w:cs="Times New Roman"/>
          <w:sz w:val="28"/>
          <w:szCs w:val="28"/>
        </w:rPr>
        <w:t>когда оценивают другого человека как нужный или мешающий объект: если нужен – то активно вступают в контакт, если мешает – оттолкнут или последуют агрессивные реплики. Если получили от собеседника желаемое, то теряют дальнейший инте</w:t>
      </w:r>
      <w:r>
        <w:rPr>
          <w:rFonts w:ascii="Times New Roman" w:hAnsi="Times New Roman" w:cs="Times New Roman"/>
          <w:sz w:val="28"/>
          <w:szCs w:val="28"/>
        </w:rPr>
        <w:t>рес к нему и не скрывают этого.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3. Формально-ролевое общение, когда регламентированы и содержание, и средства общения и вместо знания личности собеседника обходят</w:t>
      </w:r>
      <w:r>
        <w:rPr>
          <w:rFonts w:ascii="Times New Roman" w:hAnsi="Times New Roman" w:cs="Times New Roman"/>
          <w:sz w:val="28"/>
          <w:szCs w:val="28"/>
        </w:rPr>
        <w:t>ся знанием его социальной роли.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4. Деловое 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C1">
        <w:rPr>
          <w:rFonts w:ascii="Times New Roman" w:hAnsi="Times New Roman" w:cs="Times New Roman"/>
          <w:sz w:val="28"/>
          <w:szCs w:val="28"/>
        </w:rPr>
        <w:t>когда учитывают особенности личности, характера, возраста, настроения собеседника, но интересы дела более значимы, чем во</w:t>
      </w:r>
      <w:r>
        <w:rPr>
          <w:rFonts w:ascii="Times New Roman" w:hAnsi="Times New Roman" w:cs="Times New Roman"/>
          <w:sz w:val="28"/>
          <w:szCs w:val="28"/>
        </w:rPr>
        <w:t>зможные личностные расхождения.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5. Духовное межличностное 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C1">
        <w:rPr>
          <w:rFonts w:ascii="Times New Roman" w:hAnsi="Times New Roman" w:cs="Times New Roman"/>
          <w:sz w:val="28"/>
          <w:szCs w:val="28"/>
        </w:rPr>
        <w:t>друзей, когда можно затронуть любую тему не обязательно прибегать к помощи слов, друг поймет вас и по выраже</w:t>
      </w:r>
      <w:r>
        <w:rPr>
          <w:rFonts w:ascii="Times New Roman" w:hAnsi="Times New Roman" w:cs="Times New Roman"/>
          <w:sz w:val="28"/>
          <w:szCs w:val="28"/>
        </w:rPr>
        <w:t>нию лица, движениям, интонации.</w:t>
      </w: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D47C1">
        <w:rPr>
          <w:rFonts w:ascii="Times New Roman" w:hAnsi="Times New Roman" w:cs="Times New Roman"/>
          <w:sz w:val="28"/>
          <w:szCs w:val="28"/>
        </w:rPr>
        <w:t>Манипулятивное</w:t>
      </w:r>
      <w:proofErr w:type="spellEnd"/>
      <w:r w:rsidRPr="005D47C1">
        <w:rPr>
          <w:rFonts w:ascii="Times New Roman" w:hAnsi="Times New Roman" w:cs="Times New Roman"/>
          <w:sz w:val="28"/>
          <w:szCs w:val="28"/>
        </w:rPr>
        <w:t xml:space="preserve"> 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C1">
        <w:rPr>
          <w:rFonts w:ascii="Times New Roman" w:hAnsi="Times New Roman" w:cs="Times New Roman"/>
          <w:sz w:val="28"/>
          <w:szCs w:val="28"/>
        </w:rPr>
        <w:t>направлено на извлечение выгоды от собеседника, используя разные приемы (лесть, запугивание, обман, демонстрация доброты и т.п.) в зависимости от особенностей ли</w:t>
      </w:r>
      <w:r>
        <w:rPr>
          <w:rFonts w:ascii="Times New Roman" w:hAnsi="Times New Roman" w:cs="Times New Roman"/>
          <w:sz w:val="28"/>
          <w:szCs w:val="28"/>
        </w:rPr>
        <w:t>чности собеседника.</w:t>
      </w:r>
    </w:p>
    <w:p w:rsidR="00A36F06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1">
        <w:rPr>
          <w:rFonts w:ascii="Times New Roman" w:hAnsi="Times New Roman" w:cs="Times New Roman"/>
          <w:sz w:val="28"/>
          <w:szCs w:val="28"/>
        </w:rPr>
        <w:t>7. Светское общение.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C1">
        <w:rPr>
          <w:rFonts w:ascii="Times New Roman" w:hAnsi="Times New Roman" w:cs="Times New Roman"/>
          <w:sz w:val="28"/>
          <w:szCs w:val="28"/>
        </w:rPr>
        <w:t xml:space="preserve">Суть светского общения в его беспредметности, т.е. </w:t>
      </w:r>
      <w:proofErr w:type="gramStart"/>
      <w:r w:rsidRPr="005D47C1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5D47C1">
        <w:rPr>
          <w:rFonts w:ascii="Times New Roman" w:hAnsi="Times New Roman" w:cs="Times New Roman"/>
          <w:sz w:val="28"/>
          <w:szCs w:val="28"/>
        </w:rPr>
        <w:t xml:space="preserve"> говорят не то, что думают, а то, что положено говорить в подобных случаях.</w:t>
      </w:r>
    </w:p>
    <w:p w:rsidR="00A36F06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F06" w:rsidRPr="005D47C1" w:rsidRDefault="00A36F06" w:rsidP="00A36F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B45" w:rsidRDefault="00444B45"/>
    <w:sectPr w:rsidR="0044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63"/>
    <w:rsid w:val="00211663"/>
    <w:rsid w:val="00444B45"/>
    <w:rsid w:val="00A3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2020-10-25T22:51:00Z</dcterms:created>
  <dcterms:modified xsi:type="dcterms:W3CDTF">2020-10-25T22:51:00Z</dcterms:modified>
</cp:coreProperties>
</file>