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D8" w:rsidRDefault="00BC7CAE" w:rsidP="00BC7C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Безопасность Жизнедеятельности </w:t>
      </w:r>
    </w:p>
    <w:p w:rsidR="00BC7CAE" w:rsidRPr="00BC7CAE" w:rsidRDefault="00A3051D" w:rsidP="00BC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на 0</w:t>
      </w:r>
      <w:r w:rsidR="005F41F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.10</w:t>
      </w:r>
      <w:r w:rsidR="00675743">
        <w:rPr>
          <w:rFonts w:ascii="Times New Roman" w:hAnsi="Times New Roman" w:cs="Times New Roman"/>
          <w:b/>
          <w:sz w:val="24"/>
          <w:szCs w:val="24"/>
        </w:rPr>
        <w:t>.2020</w:t>
      </w:r>
      <w:r w:rsidR="005F41F9">
        <w:rPr>
          <w:rFonts w:ascii="Times New Roman" w:hAnsi="Times New Roman" w:cs="Times New Roman"/>
          <w:b/>
          <w:sz w:val="24"/>
          <w:szCs w:val="24"/>
        </w:rPr>
        <w:t xml:space="preserve"> (6)</w:t>
      </w:r>
    </w:p>
    <w:p w:rsidR="00BC7CAE" w:rsidRPr="00BC7CAE" w:rsidRDefault="00BC7CAE" w:rsidP="00BC7C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7CAE">
        <w:rPr>
          <w:rFonts w:ascii="Times New Roman" w:hAnsi="Times New Roman" w:cs="Times New Roman"/>
          <w:b/>
          <w:i/>
          <w:sz w:val="24"/>
          <w:szCs w:val="24"/>
        </w:rPr>
        <w:t>Тема: Противодействие терроризму</w:t>
      </w:r>
    </w:p>
    <w:p w:rsidR="00BC7CAE" w:rsidRP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>Необходимо ознакомится с лекционным материалом</w:t>
      </w:r>
      <w:r w:rsidR="00675743">
        <w:rPr>
          <w:rFonts w:ascii="Times New Roman" w:hAnsi="Times New Roman" w:cs="Times New Roman"/>
          <w:b/>
          <w:sz w:val="24"/>
          <w:szCs w:val="24"/>
        </w:rPr>
        <w:t xml:space="preserve"> для выполнения самостоятельной работы</w:t>
      </w:r>
      <w:r w:rsidRPr="00BC7CAE">
        <w:rPr>
          <w:rFonts w:ascii="Times New Roman" w:hAnsi="Times New Roman" w:cs="Times New Roman"/>
          <w:b/>
          <w:sz w:val="24"/>
          <w:szCs w:val="24"/>
        </w:rPr>
        <w:t>.</w:t>
      </w:r>
    </w:p>
    <w:p w:rsidR="00BC7CAE" w:rsidRPr="00BC7CAE" w:rsidRDefault="00BC7CAE" w:rsidP="00BC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CAE">
        <w:rPr>
          <w:rFonts w:ascii="Times New Roman" w:hAnsi="Times New Roman" w:cs="Times New Roman"/>
          <w:b/>
          <w:sz w:val="24"/>
          <w:szCs w:val="24"/>
        </w:rPr>
        <w:t>Ответить на следующие вопросы:</w:t>
      </w:r>
    </w:p>
    <w:p w:rsidR="00BC7CAE" w:rsidRPr="00BC7CAE" w:rsidRDefault="00BC7CAE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CAE">
        <w:rPr>
          <w:rFonts w:ascii="Times New Roman" w:hAnsi="Times New Roman" w:cs="Times New Roman"/>
          <w:i/>
          <w:sz w:val="24"/>
          <w:szCs w:val="24"/>
        </w:rPr>
        <w:t xml:space="preserve">1. Правовые основы противодействия идеологии терроризма; </w:t>
      </w:r>
    </w:p>
    <w:p w:rsidR="00BC7CAE" w:rsidRDefault="00BC7CAE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CAE">
        <w:rPr>
          <w:rFonts w:ascii="Times New Roman" w:hAnsi="Times New Roman" w:cs="Times New Roman"/>
          <w:i/>
          <w:sz w:val="24"/>
          <w:szCs w:val="24"/>
        </w:rPr>
        <w:t>2. Основные понятия «терроризм», «террористический акт», «террористическая деятельность»</w:t>
      </w:r>
    </w:p>
    <w:p w:rsidR="00BC7CAE" w:rsidRDefault="00BC7CAE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Ответственность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за терроризм</w:t>
      </w:r>
    </w:p>
    <w:p w:rsidR="00BC7CAE" w:rsidRDefault="00BC7CAE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Р</w:t>
      </w:r>
      <w:r w:rsidRPr="00BC7CAE">
        <w:rPr>
          <w:rFonts w:ascii="Times New Roman" w:hAnsi="Times New Roman" w:cs="Times New Roman"/>
          <w:i/>
          <w:sz w:val="24"/>
          <w:szCs w:val="24"/>
        </w:rPr>
        <w:t>екомендации гражданам по действиям при угрозе совершения террористического акта</w:t>
      </w:r>
    </w:p>
    <w:p w:rsidR="00BC7CAE" w:rsidRDefault="00BC7CAE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BC7CAE">
        <w:rPr>
          <w:rFonts w:ascii="Times New Roman" w:hAnsi="Times New Roman" w:cs="Times New Roman"/>
          <w:i/>
          <w:sz w:val="24"/>
          <w:szCs w:val="24"/>
        </w:rPr>
        <w:t>Порядок действий очевидца на случай возникновения угрозы взрыва</w:t>
      </w:r>
    </w:p>
    <w:p w:rsidR="00BC7CAE" w:rsidRDefault="00BC7CAE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BC7CAE">
        <w:rPr>
          <w:rFonts w:ascii="Times New Roman" w:hAnsi="Times New Roman" w:cs="Times New Roman"/>
          <w:i/>
          <w:sz w:val="24"/>
          <w:szCs w:val="24"/>
        </w:rPr>
        <w:t>Как вести себя при обнаружении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7CAE">
        <w:rPr>
          <w:rFonts w:ascii="Times New Roman" w:hAnsi="Times New Roman" w:cs="Times New Roman"/>
          <w:i/>
          <w:sz w:val="24"/>
          <w:szCs w:val="24"/>
        </w:rPr>
        <w:t>подозрительных предметов, которые могут оказаться взрывными устройствами? Какие действия предпринять?</w:t>
      </w:r>
    </w:p>
    <w:p w:rsidR="00BC7CAE" w:rsidRDefault="00BC7CAE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BC7CAE">
        <w:rPr>
          <w:rFonts w:ascii="Times New Roman" w:hAnsi="Times New Roman" w:cs="Times New Roman"/>
          <w:i/>
          <w:sz w:val="24"/>
          <w:szCs w:val="24"/>
        </w:rPr>
        <w:t>Как вести себя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толпе?</w:t>
      </w:r>
    </w:p>
    <w:p w:rsidR="00BC7CAE" w:rsidRDefault="0093587F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Какие </w:t>
      </w:r>
      <w:r w:rsidRPr="0093587F">
        <w:rPr>
          <w:rFonts w:ascii="Times New Roman" w:hAnsi="Times New Roman" w:cs="Times New Roman"/>
          <w:i/>
          <w:sz w:val="24"/>
          <w:szCs w:val="24"/>
        </w:rPr>
        <w:t>можно выделить три группы мотивов террористической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93587F" w:rsidRPr="00BC7CAE" w:rsidRDefault="0093587F" w:rsidP="00BC7C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Какие ф</w:t>
      </w:r>
      <w:r w:rsidRPr="0093587F">
        <w:rPr>
          <w:rFonts w:ascii="Times New Roman" w:hAnsi="Times New Roman" w:cs="Times New Roman"/>
          <w:i/>
          <w:sz w:val="24"/>
          <w:szCs w:val="24"/>
        </w:rPr>
        <w:t>акторы, которые оказывают влияние на появление террористических установок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sectPr w:rsidR="0093587F" w:rsidRPr="00BC7CAE" w:rsidSect="00BC7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0F0"/>
    <w:multiLevelType w:val="hybridMultilevel"/>
    <w:tmpl w:val="3F9A7F2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75"/>
    <w:rsid w:val="00147F2E"/>
    <w:rsid w:val="001A2C7C"/>
    <w:rsid w:val="002E0538"/>
    <w:rsid w:val="002E5B6C"/>
    <w:rsid w:val="00453884"/>
    <w:rsid w:val="00454188"/>
    <w:rsid w:val="004A7489"/>
    <w:rsid w:val="005F41F9"/>
    <w:rsid w:val="00601C80"/>
    <w:rsid w:val="00675743"/>
    <w:rsid w:val="0069778E"/>
    <w:rsid w:val="006F6E41"/>
    <w:rsid w:val="007777C5"/>
    <w:rsid w:val="009308D8"/>
    <w:rsid w:val="0093587F"/>
    <w:rsid w:val="00A17975"/>
    <w:rsid w:val="00A3051D"/>
    <w:rsid w:val="00BA0225"/>
    <w:rsid w:val="00BC7CAE"/>
    <w:rsid w:val="00CB097C"/>
    <w:rsid w:val="00CE0561"/>
    <w:rsid w:val="00CE27BE"/>
    <w:rsid w:val="00DF37DD"/>
    <w:rsid w:val="00E96363"/>
    <w:rsid w:val="00EB336D"/>
    <w:rsid w:val="00F41755"/>
    <w:rsid w:val="00FB2CE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СВФУ</dc:creator>
  <cp:keywords/>
  <dc:description/>
  <cp:lastModifiedBy>Преподаватель 3-215</cp:lastModifiedBy>
  <cp:revision>6</cp:revision>
  <dcterms:created xsi:type="dcterms:W3CDTF">2020-04-06T04:17:00Z</dcterms:created>
  <dcterms:modified xsi:type="dcterms:W3CDTF">2020-10-06T06:14:00Z</dcterms:modified>
</cp:coreProperties>
</file>