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D8" w:rsidRDefault="00BC7CAE" w:rsidP="00BC7C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Безопасность Жизнедеятельности </w:t>
      </w:r>
    </w:p>
    <w:p w:rsidR="00BC7CAE" w:rsidRPr="00BC7CAE" w:rsidRDefault="00102FF6" w:rsidP="00BC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F26F28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:rsidR="00BC7CAE" w:rsidRPr="00BC7CAE" w:rsidRDefault="00BC7CAE" w:rsidP="00BC7C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CAE">
        <w:rPr>
          <w:rFonts w:ascii="Times New Roman" w:hAnsi="Times New Roman" w:cs="Times New Roman"/>
          <w:b/>
          <w:i/>
          <w:sz w:val="24"/>
          <w:szCs w:val="24"/>
        </w:rPr>
        <w:t xml:space="preserve">Тема: Противодействие </w:t>
      </w:r>
      <w:r w:rsidR="006D7B0F">
        <w:rPr>
          <w:rFonts w:ascii="Times New Roman" w:hAnsi="Times New Roman" w:cs="Times New Roman"/>
          <w:b/>
          <w:i/>
          <w:sz w:val="24"/>
          <w:szCs w:val="24"/>
        </w:rPr>
        <w:t xml:space="preserve">коррупции </w:t>
      </w:r>
    </w:p>
    <w:p w:rsidR="00BC7CAE" w:rsidRPr="00BC7CAE" w:rsidRDefault="00BC7CAE" w:rsidP="00BC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CAE">
        <w:rPr>
          <w:rFonts w:ascii="Times New Roman" w:hAnsi="Times New Roman" w:cs="Times New Roman"/>
          <w:b/>
          <w:sz w:val="24"/>
          <w:szCs w:val="24"/>
        </w:rPr>
        <w:t>Необходимо ознакомится с лекционным материалом.</w:t>
      </w:r>
    </w:p>
    <w:p w:rsidR="00BC7CAE" w:rsidRPr="00BC7CAE" w:rsidRDefault="00BC7CAE" w:rsidP="00BC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CAE">
        <w:rPr>
          <w:rFonts w:ascii="Times New Roman" w:hAnsi="Times New Roman" w:cs="Times New Roman"/>
          <w:b/>
          <w:sz w:val="24"/>
          <w:szCs w:val="24"/>
        </w:rPr>
        <w:t>Ответить на следующие вопросы:</w:t>
      </w:r>
    </w:p>
    <w:p w:rsidR="006D7B0F" w:rsidRPr="006D7B0F" w:rsidRDefault="00FA77E1" w:rsidP="006D7B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6D7B0F" w:rsidRPr="006D7B0F">
        <w:rPr>
          <w:rFonts w:ascii="Times New Roman" w:hAnsi="Times New Roman" w:cs="Times New Roman"/>
          <w:i/>
          <w:sz w:val="24"/>
          <w:szCs w:val="24"/>
        </w:rPr>
        <w:t>. Назовите основные нормативно-правовые акты регулирующие вопросы противодействия коррупции.</w:t>
      </w:r>
    </w:p>
    <w:p w:rsidR="006D7B0F" w:rsidRPr="006D7B0F" w:rsidRDefault="00FA77E1" w:rsidP="006D7B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6D7B0F" w:rsidRPr="006D7B0F">
        <w:rPr>
          <w:rFonts w:ascii="Times New Roman" w:hAnsi="Times New Roman" w:cs="Times New Roman"/>
          <w:i/>
          <w:sz w:val="24"/>
          <w:szCs w:val="24"/>
        </w:rPr>
        <w:t>. Перечень обязанностей, ограничений и запретов, требований о предотвращении или урегулировании конфликта интересов, исполнения обязанностей, возлагаемых на федеральных государственных и муниципальных служащих.</w:t>
      </w:r>
    </w:p>
    <w:p w:rsidR="006D7B0F" w:rsidRPr="006D7B0F" w:rsidRDefault="00FA77E1" w:rsidP="006D7B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6D7B0F" w:rsidRPr="006D7B0F">
        <w:rPr>
          <w:rFonts w:ascii="Times New Roman" w:hAnsi="Times New Roman" w:cs="Times New Roman"/>
          <w:i/>
          <w:sz w:val="24"/>
          <w:szCs w:val="24"/>
        </w:rPr>
        <w:t xml:space="preserve">. Ответственность за коррупционные правонарушения. Требования предъявляемые по противодействию коррупции. </w:t>
      </w:r>
    </w:p>
    <w:p w:rsidR="006D7B0F" w:rsidRDefault="00FA77E1" w:rsidP="006D7B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6D7B0F" w:rsidRPr="006D7B0F">
        <w:rPr>
          <w:rFonts w:ascii="Times New Roman" w:hAnsi="Times New Roman" w:cs="Times New Roman"/>
          <w:i/>
          <w:sz w:val="24"/>
          <w:szCs w:val="24"/>
        </w:rPr>
        <w:t>. Основные понятия взятки, взяткодатель, взяткополучатель, посредничество.</w:t>
      </w:r>
    </w:p>
    <w:p w:rsidR="00FA77E1" w:rsidRDefault="00FA77E1" w:rsidP="006D7B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В</w:t>
      </w:r>
      <w:r w:rsidRPr="00FA77E1">
        <w:rPr>
          <w:rFonts w:ascii="Times New Roman" w:hAnsi="Times New Roman" w:cs="Times New Roman"/>
          <w:i/>
          <w:sz w:val="24"/>
          <w:szCs w:val="24"/>
        </w:rPr>
        <w:t xml:space="preserve">аши действия в случае вымогательства </w:t>
      </w:r>
      <w:r>
        <w:rPr>
          <w:rFonts w:ascii="Times New Roman" w:hAnsi="Times New Roman" w:cs="Times New Roman"/>
          <w:i/>
          <w:sz w:val="24"/>
          <w:szCs w:val="24"/>
        </w:rPr>
        <w:t>или провокации взятки (подкупа)</w:t>
      </w:r>
    </w:p>
    <w:p w:rsidR="00FA77E1" w:rsidRDefault="00FA77E1" w:rsidP="006D7B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FA77E1">
        <w:rPr>
          <w:rFonts w:ascii="Times New Roman" w:hAnsi="Times New Roman" w:cs="Times New Roman"/>
          <w:i/>
          <w:sz w:val="24"/>
          <w:szCs w:val="24"/>
        </w:rPr>
        <w:t>Ваши действия в случае предложения взятки</w:t>
      </w:r>
    </w:p>
    <w:p w:rsidR="006D7B0F" w:rsidRDefault="00FA77E1" w:rsidP="00BC7C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Ваши действия при конфликте интересов.</w:t>
      </w:r>
    </w:p>
    <w:p w:rsidR="008266CC" w:rsidRDefault="008266CC" w:rsidP="00BC7C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Pr="008266CC">
        <w:rPr>
          <w:rFonts w:ascii="Times New Roman" w:hAnsi="Times New Roman" w:cs="Times New Roman"/>
          <w:i/>
          <w:sz w:val="24"/>
          <w:szCs w:val="24"/>
        </w:rPr>
        <w:t>Кто может быть привлечен к уголовной ответственности за получение взятки?</w:t>
      </w:r>
    </w:p>
    <w:sectPr w:rsidR="008266CC" w:rsidSect="00BC7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70F0"/>
    <w:multiLevelType w:val="hybridMultilevel"/>
    <w:tmpl w:val="3F9A7F2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75"/>
    <w:rsid w:val="00102FF6"/>
    <w:rsid w:val="00140431"/>
    <w:rsid w:val="00147F2E"/>
    <w:rsid w:val="001A2C7C"/>
    <w:rsid w:val="002E0538"/>
    <w:rsid w:val="002E5B6C"/>
    <w:rsid w:val="00453884"/>
    <w:rsid w:val="00454188"/>
    <w:rsid w:val="004A7489"/>
    <w:rsid w:val="0054116B"/>
    <w:rsid w:val="00601C80"/>
    <w:rsid w:val="0069778E"/>
    <w:rsid w:val="006D7B0F"/>
    <w:rsid w:val="006F6E41"/>
    <w:rsid w:val="007777C5"/>
    <w:rsid w:val="008266CC"/>
    <w:rsid w:val="008563EE"/>
    <w:rsid w:val="009308D8"/>
    <w:rsid w:val="0093587F"/>
    <w:rsid w:val="00957F33"/>
    <w:rsid w:val="00A17975"/>
    <w:rsid w:val="00BA0225"/>
    <w:rsid w:val="00BC7CAE"/>
    <w:rsid w:val="00CB097C"/>
    <w:rsid w:val="00CE0561"/>
    <w:rsid w:val="00CE27BE"/>
    <w:rsid w:val="00DF37DD"/>
    <w:rsid w:val="00E96363"/>
    <w:rsid w:val="00EB336D"/>
    <w:rsid w:val="00F26F28"/>
    <w:rsid w:val="00FA77E1"/>
    <w:rsid w:val="00FB2CEA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Закиров Эркин Закирович</cp:lastModifiedBy>
  <cp:revision>9</cp:revision>
  <dcterms:created xsi:type="dcterms:W3CDTF">2020-04-09T15:15:00Z</dcterms:created>
  <dcterms:modified xsi:type="dcterms:W3CDTF">2021-02-02T21:32:00Z</dcterms:modified>
</cp:coreProperties>
</file>